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FE4E" w14:textId="77777777" w:rsidR="002E324F" w:rsidRPr="002B331E" w:rsidRDefault="002E324F" w:rsidP="002B331E">
      <w:pPr>
        <w:spacing w:after="0" w:line="240" w:lineRule="auto"/>
        <w:rPr>
          <w:b/>
          <w:sz w:val="16"/>
          <w:szCs w:val="16"/>
        </w:rPr>
      </w:pPr>
    </w:p>
    <w:p w14:paraId="66BC4181" w14:textId="04FF986E" w:rsidR="00436687" w:rsidRPr="00436687" w:rsidRDefault="00436687" w:rsidP="00436687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436687">
        <w:rPr>
          <w:rFonts w:ascii="Calibri" w:hAnsi="Calibri" w:cs="Arial"/>
          <w:sz w:val="24"/>
          <w:szCs w:val="24"/>
        </w:rPr>
        <w:t xml:space="preserve">The Workforce Services Solicitation for Proposals </w:t>
      </w:r>
      <w:r w:rsidR="00DA5C97">
        <w:rPr>
          <w:rFonts w:ascii="Calibri" w:hAnsi="Calibri" w:cs="Arial"/>
          <w:i/>
          <w:sz w:val="24"/>
          <w:szCs w:val="24"/>
        </w:rPr>
        <w:t>Community Economic Resilience Fund Tribal Funding Opportunity Intermediary Program Year 2023-24</w:t>
      </w:r>
      <w:r w:rsidRPr="00436687">
        <w:rPr>
          <w:rFonts w:ascii="Calibri" w:hAnsi="Calibri" w:cs="Arial"/>
          <w:sz w:val="24"/>
          <w:szCs w:val="24"/>
        </w:rPr>
        <w:t xml:space="preserve"> </w:t>
      </w:r>
      <w:r w:rsidR="00026253">
        <w:rPr>
          <w:rFonts w:ascii="Calibri" w:hAnsi="Calibri" w:cs="Arial"/>
          <w:sz w:val="24"/>
          <w:szCs w:val="24"/>
        </w:rPr>
        <w:t xml:space="preserve">(WSSFP23-01) </w:t>
      </w:r>
      <w:r w:rsidRPr="00436687">
        <w:rPr>
          <w:rFonts w:ascii="Calibri" w:hAnsi="Calibri" w:cs="Arial"/>
          <w:sz w:val="24"/>
          <w:szCs w:val="24"/>
        </w:rPr>
        <w:t xml:space="preserve">dated </w:t>
      </w:r>
      <w:r w:rsidR="00DA5C97">
        <w:rPr>
          <w:rFonts w:ascii="Calibri" w:hAnsi="Calibri" w:cs="Arial"/>
          <w:sz w:val="24"/>
          <w:szCs w:val="24"/>
        </w:rPr>
        <w:t>July</w:t>
      </w:r>
      <w:r w:rsidRPr="00436687">
        <w:rPr>
          <w:rFonts w:ascii="Calibri" w:hAnsi="Calibri" w:cs="Arial"/>
          <w:sz w:val="24"/>
          <w:szCs w:val="24"/>
        </w:rPr>
        <w:t xml:space="preserve"> 202</w:t>
      </w:r>
      <w:r w:rsidR="00E7700C">
        <w:rPr>
          <w:rFonts w:ascii="Calibri" w:hAnsi="Calibri" w:cs="Arial"/>
          <w:sz w:val="24"/>
          <w:szCs w:val="24"/>
        </w:rPr>
        <w:t>3</w:t>
      </w:r>
      <w:r w:rsidRPr="00436687">
        <w:rPr>
          <w:rFonts w:ascii="Calibri" w:hAnsi="Calibri" w:cs="Arial"/>
          <w:sz w:val="24"/>
          <w:szCs w:val="24"/>
        </w:rPr>
        <w:t>, was revised with the following changes:</w:t>
      </w:r>
    </w:p>
    <w:p w14:paraId="2DEA4743" w14:textId="77777777" w:rsidR="00654B5C" w:rsidRDefault="00654B5C" w:rsidP="002E324F">
      <w:pPr>
        <w:spacing w:after="0" w:line="240" w:lineRule="auto"/>
        <w:rPr>
          <w:sz w:val="24"/>
          <w:szCs w:val="24"/>
        </w:rPr>
      </w:pPr>
    </w:p>
    <w:p w14:paraId="2012FE51" w14:textId="77777777" w:rsidR="002E324F" w:rsidRPr="002E324F" w:rsidRDefault="002E324F" w:rsidP="00654B5C">
      <w:pPr>
        <w:spacing w:after="0" w:line="240" w:lineRule="auto"/>
        <w:rPr>
          <w:b/>
          <w:sz w:val="24"/>
          <w:szCs w:val="24"/>
        </w:rPr>
      </w:pPr>
    </w:p>
    <w:p w14:paraId="2012FE52" w14:textId="64BE5C74" w:rsidR="002E324F" w:rsidRDefault="00654B5C" w:rsidP="002E324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Errata</w:t>
      </w:r>
      <w:r w:rsidR="002E324F" w:rsidRPr="00967059">
        <w:rPr>
          <w:b/>
          <w:sz w:val="24"/>
          <w:szCs w:val="24"/>
        </w:rPr>
        <w:t xml:space="preserve"> #</w:t>
      </w:r>
      <w:r>
        <w:rPr>
          <w:b/>
          <w:sz w:val="24"/>
          <w:szCs w:val="24"/>
        </w:rPr>
        <w:t>1</w:t>
      </w:r>
      <w:r w:rsidR="008E009B" w:rsidRPr="003D1C23">
        <w:rPr>
          <w:sz w:val="24"/>
          <w:szCs w:val="24"/>
        </w:rPr>
        <w:t xml:space="preserve"> –</w:t>
      </w:r>
      <w:r w:rsidR="002E324F" w:rsidRPr="002E32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7D5883">
        <w:rPr>
          <w:sz w:val="24"/>
          <w:szCs w:val="24"/>
        </w:rPr>
        <w:t>August 18, 2023</w:t>
      </w:r>
      <w:r>
        <w:rPr>
          <w:sz w:val="24"/>
          <w:szCs w:val="24"/>
        </w:rPr>
        <w:t xml:space="preserve">, </w:t>
      </w:r>
      <w:r w:rsidRPr="00E11A2B">
        <w:rPr>
          <w:sz w:val="24"/>
          <w:szCs w:val="24"/>
        </w:rPr>
        <w:t>the following ch</w:t>
      </w:r>
      <w:r w:rsidR="00F437CE" w:rsidRPr="00E11A2B">
        <w:rPr>
          <w:sz w:val="24"/>
          <w:szCs w:val="24"/>
        </w:rPr>
        <w:t xml:space="preserve">anges were made to the </w:t>
      </w:r>
      <w:r w:rsidR="00E7700C" w:rsidRPr="00E11A2B">
        <w:rPr>
          <w:sz w:val="24"/>
          <w:szCs w:val="24"/>
        </w:rPr>
        <w:t>EDP SFP with Forms</w:t>
      </w:r>
      <w:r w:rsidRPr="00E11A2B">
        <w:rPr>
          <w:sz w:val="24"/>
          <w:szCs w:val="24"/>
        </w:rPr>
        <w:t>:</w:t>
      </w:r>
    </w:p>
    <w:p w14:paraId="0E40AA0A" w14:textId="61C7EAD7" w:rsidR="00965191" w:rsidRPr="00505D76" w:rsidRDefault="00965191" w:rsidP="002E324F">
      <w:pPr>
        <w:spacing w:after="0" w:line="240" w:lineRule="auto"/>
        <w:rPr>
          <w:rFonts w:cstheme="minorHAnsi"/>
          <w:sz w:val="24"/>
          <w:szCs w:val="24"/>
        </w:rPr>
      </w:pPr>
    </w:p>
    <w:p w14:paraId="7D897CE6" w14:textId="5C958CA2" w:rsidR="00965191" w:rsidRPr="00E11A2B" w:rsidRDefault="004E42CC" w:rsidP="00E612AE">
      <w:pPr>
        <w:pStyle w:val="tabletext"/>
        <w:numPr>
          <w:ilvl w:val="0"/>
          <w:numId w:val="9"/>
        </w:numPr>
        <w:spacing w:before="0" w:after="0"/>
        <w:jc w:val="left"/>
        <w:rPr>
          <w:rFonts w:asciiTheme="minorHAnsi" w:hAnsiTheme="minorHAnsi" w:cstheme="minorHAnsi"/>
        </w:rPr>
      </w:pPr>
      <w:r w:rsidRPr="00E11A2B">
        <w:rPr>
          <w:rFonts w:asciiTheme="minorHAnsi" w:hAnsiTheme="minorHAnsi" w:cstheme="minorHAnsi"/>
        </w:rPr>
        <w:t xml:space="preserve">Page # 16 and 17 – The Proposal due date </w:t>
      </w:r>
      <w:r w:rsidR="00E11A2B" w:rsidRPr="00E11A2B">
        <w:rPr>
          <w:rFonts w:asciiTheme="minorHAnsi" w:hAnsiTheme="minorHAnsi" w:cstheme="minorHAnsi"/>
        </w:rPr>
        <w:t>was changed from</w:t>
      </w:r>
      <w:r w:rsidR="00E612AE" w:rsidRPr="00E11A2B">
        <w:rPr>
          <w:rFonts w:asciiTheme="minorHAnsi" w:hAnsiTheme="minorHAnsi" w:cstheme="minorHAnsi"/>
        </w:rPr>
        <w:t xml:space="preserve"> August 14, </w:t>
      </w:r>
      <w:proofErr w:type="gramStart"/>
      <w:r w:rsidR="00E612AE" w:rsidRPr="00E11A2B">
        <w:rPr>
          <w:rFonts w:asciiTheme="minorHAnsi" w:hAnsiTheme="minorHAnsi" w:cstheme="minorHAnsi"/>
        </w:rPr>
        <w:t>2023</w:t>
      </w:r>
      <w:proofErr w:type="gramEnd"/>
      <w:r w:rsidR="00E612AE" w:rsidRPr="00E11A2B">
        <w:rPr>
          <w:rFonts w:asciiTheme="minorHAnsi" w:hAnsiTheme="minorHAnsi" w:cstheme="minorHAnsi"/>
        </w:rPr>
        <w:t xml:space="preserve"> </w:t>
      </w:r>
      <w:r w:rsidR="00E11A2B" w:rsidRPr="00E11A2B">
        <w:rPr>
          <w:rFonts w:asciiTheme="minorHAnsi" w:hAnsiTheme="minorHAnsi" w:cstheme="minorHAnsi"/>
        </w:rPr>
        <w:t xml:space="preserve">by 3 p.m. </w:t>
      </w:r>
      <w:r w:rsidRPr="00E11A2B">
        <w:rPr>
          <w:rFonts w:asciiTheme="minorHAnsi" w:hAnsiTheme="minorHAnsi" w:cstheme="minorHAnsi"/>
        </w:rPr>
        <w:t>to August 28, 202</w:t>
      </w:r>
      <w:r w:rsidR="00E11A2B" w:rsidRPr="00E11A2B">
        <w:rPr>
          <w:rFonts w:asciiTheme="minorHAnsi" w:hAnsiTheme="minorHAnsi" w:cstheme="minorHAnsi"/>
        </w:rPr>
        <w:t xml:space="preserve">3 by 3 p.m. PST. </w:t>
      </w:r>
    </w:p>
    <w:p w14:paraId="42B80680" w14:textId="77777777" w:rsidR="00E612AE" w:rsidRPr="00E11A2B" w:rsidRDefault="00E612AE" w:rsidP="00E612AE">
      <w:pPr>
        <w:pStyle w:val="tabletext"/>
        <w:numPr>
          <w:ilvl w:val="0"/>
          <w:numId w:val="9"/>
        </w:numPr>
        <w:spacing w:before="0" w:after="0"/>
        <w:jc w:val="left"/>
        <w:rPr>
          <w:rFonts w:asciiTheme="minorHAnsi" w:hAnsiTheme="minorHAnsi" w:cstheme="minorHAnsi"/>
        </w:rPr>
      </w:pPr>
      <w:bookmarkStart w:id="0" w:name="_Hlk143068293"/>
      <w:r w:rsidRPr="00E11A2B">
        <w:rPr>
          <w:rFonts w:asciiTheme="minorHAnsi" w:hAnsiTheme="minorHAnsi" w:cstheme="minorHAnsi"/>
        </w:rPr>
        <w:t>Page #</w:t>
      </w:r>
      <w:bookmarkEnd w:id="0"/>
      <w:r w:rsidRPr="00E11A2B">
        <w:rPr>
          <w:rFonts w:asciiTheme="minorHAnsi" w:hAnsiTheme="minorHAnsi" w:cstheme="minorHAnsi"/>
        </w:rPr>
        <w:t xml:space="preserve"> 17 – The Application Timeline has been updated as follows:</w:t>
      </w:r>
    </w:p>
    <w:p w14:paraId="33DA07FB" w14:textId="5D71AA2A" w:rsidR="005410A4" w:rsidRPr="00E11A2B" w:rsidRDefault="00E612AE" w:rsidP="00E612AE">
      <w:pPr>
        <w:pStyle w:val="tabletext"/>
        <w:numPr>
          <w:ilvl w:val="1"/>
          <w:numId w:val="9"/>
        </w:numPr>
        <w:spacing w:before="0" w:after="0"/>
        <w:jc w:val="left"/>
        <w:rPr>
          <w:rFonts w:asciiTheme="minorHAnsi" w:hAnsiTheme="minorHAnsi" w:cstheme="minorHAnsi"/>
        </w:rPr>
      </w:pPr>
      <w:r w:rsidRPr="00E11A2B">
        <w:rPr>
          <w:rFonts w:asciiTheme="minorHAnsi" w:hAnsiTheme="minorHAnsi" w:cstheme="minorHAnsi"/>
        </w:rPr>
        <w:t xml:space="preserve">The Review and Evaluation period </w:t>
      </w:r>
      <w:r w:rsidR="00E11A2B" w:rsidRPr="00E11A2B">
        <w:rPr>
          <w:rFonts w:asciiTheme="minorHAnsi" w:hAnsiTheme="minorHAnsi" w:cstheme="minorHAnsi"/>
        </w:rPr>
        <w:t xml:space="preserve">was changed from </w:t>
      </w:r>
      <w:r w:rsidR="00175111" w:rsidRPr="00E11A2B">
        <w:rPr>
          <w:rFonts w:asciiTheme="minorHAnsi" w:hAnsiTheme="minorHAnsi" w:cstheme="minorHAnsi"/>
        </w:rPr>
        <w:t xml:space="preserve">August 28 – September 1, </w:t>
      </w:r>
      <w:proofErr w:type="gramStart"/>
      <w:r w:rsidR="00175111" w:rsidRPr="00E11A2B">
        <w:rPr>
          <w:rFonts w:asciiTheme="minorHAnsi" w:hAnsiTheme="minorHAnsi" w:cstheme="minorHAnsi"/>
        </w:rPr>
        <w:t>2023</w:t>
      </w:r>
      <w:proofErr w:type="gramEnd"/>
      <w:r w:rsidR="00E11A2B" w:rsidRPr="00E11A2B">
        <w:rPr>
          <w:rFonts w:asciiTheme="minorHAnsi" w:hAnsiTheme="minorHAnsi" w:cstheme="minorHAnsi"/>
        </w:rPr>
        <w:t xml:space="preserve"> </w:t>
      </w:r>
      <w:r w:rsidR="00175111" w:rsidRPr="00E11A2B">
        <w:rPr>
          <w:rFonts w:asciiTheme="minorHAnsi" w:hAnsiTheme="minorHAnsi" w:cstheme="minorHAnsi"/>
        </w:rPr>
        <w:t xml:space="preserve">to </w:t>
      </w:r>
      <w:r w:rsidR="00175111" w:rsidRPr="00E11A2B">
        <w:rPr>
          <w:rStyle w:val="normaltextrun"/>
          <w:rFonts w:ascii="Calibri" w:hAnsi="Calibri" w:cs="Calibri"/>
          <w:lang w:val="en"/>
        </w:rPr>
        <w:t xml:space="preserve">September 6 </w:t>
      </w:r>
      <w:r w:rsidR="00EC47EB" w:rsidRPr="00E11A2B">
        <w:rPr>
          <w:rStyle w:val="normaltextrun"/>
          <w:rFonts w:ascii="Calibri" w:hAnsi="Calibri" w:cs="Calibri"/>
          <w:lang w:val="en"/>
        </w:rPr>
        <w:t>–</w:t>
      </w:r>
      <w:r w:rsidR="00175111" w:rsidRPr="00E11A2B">
        <w:rPr>
          <w:rStyle w:val="normaltextrun"/>
          <w:rFonts w:ascii="Calibri" w:hAnsi="Calibri" w:cs="Calibri"/>
          <w:lang w:val="en"/>
        </w:rPr>
        <w:t xml:space="preserve"> September 8, 2023</w:t>
      </w:r>
      <w:r w:rsidRPr="00E11A2B">
        <w:rPr>
          <w:rStyle w:val="normaltextrun"/>
          <w:rFonts w:ascii="Calibri" w:hAnsi="Calibri" w:cs="Calibri"/>
          <w:lang w:val="en"/>
        </w:rPr>
        <w:t>.</w:t>
      </w:r>
    </w:p>
    <w:p w14:paraId="2F7CFD19" w14:textId="0A8D6054" w:rsidR="00175111" w:rsidRPr="00E11A2B" w:rsidRDefault="00E612AE" w:rsidP="00E612AE">
      <w:pPr>
        <w:pStyle w:val="tabletext"/>
        <w:numPr>
          <w:ilvl w:val="1"/>
          <w:numId w:val="9"/>
        </w:numPr>
        <w:spacing w:before="0" w:after="0"/>
        <w:jc w:val="left"/>
        <w:rPr>
          <w:rStyle w:val="eop"/>
          <w:rFonts w:asciiTheme="minorHAnsi" w:hAnsiTheme="minorHAnsi" w:cstheme="minorHAnsi"/>
        </w:rPr>
      </w:pPr>
      <w:r w:rsidRPr="00E11A2B">
        <w:rPr>
          <w:rFonts w:asciiTheme="minorHAnsi" w:hAnsiTheme="minorHAnsi" w:cstheme="minorHAnsi"/>
        </w:rPr>
        <w:t xml:space="preserve">The </w:t>
      </w:r>
      <w:r w:rsidR="00175111" w:rsidRPr="00E11A2B">
        <w:rPr>
          <w:rFonts w:asciiTheme="minorHAnsi" w:hAnsiTheme="minorHAnsi" w:cstheme="minorHAnsi"/>
        </w:rPr>
        <w:t>Appeal Deadline</w:t>
      </w:r>
      <w:r w:rsidRPr="00E11A2B">
        <w:rPr>
          <w:rFonts w:asciiTheme="minorHAnsi" w:hAnsiTheme="minorHAnsi" w:cstheme="minorHAnsi"/>
        </w:rPr>
        <w:t xml:space="preserve"> </w:t>
      </w:r>
      <w:r w:rsidR="00E11A2B" w:rsidRPr="00E11A2B">
        <w:rPr>
          <w:rFonts w:asciiTheme="minorHAnsi" w:hAnsiTheme="minorHAnsi" w:cstheme="minorHAnsi"/>
        </w:rPr>
        <w:t>was changed from</w:t>
      </w:r>
      <w:r w:rsidR="00175111" w:rsidRPr="00E11A2B">
        <w:rPr>
          <w:rFonts w:asciiTheme="minorHAnsi" w:hAnsiTheme="minorHAnsi" w:cstheme="minorHAnsi"/>
        </w:rPr>
        <w:t xml:space="preserve"> T</w:t>
      </w:r>
      <w:r w:rsidR="0000541C" w:rsidRPr="00E11A2B">
        <w:rPr>
          <w:rFonts w:asciiTheme="minorHAnsi" w:hAnsiTheme="minorHAnsi" w:cstheme="minorHAnsi"/>
        </w:rPr>
        <w:t xml:space="preserve">uesday, August 29, </w:t>
      </w:r>
      <w:proofErr w:type="gramStart"/>
      <w:r w:rsidR="0000541C" w:rsidRPr="00E11A2B">
        <w:rPr>
          <w:rFonts w:asciiTheme="minorHAnsi" w:hAnsiTheme="minorHAnsi" w:cstheme="minorHAnsi"/>
        </w:rPr>
        <w:t>2023</w:t>
      </w:r>
      <w:proofErr w:type="gramEnd"/>
      <w:r w:rsidR="0000541C" w:rsidRPr="00E11A2B">
        <w:rPr>
          <w:rFonts w:asciiTheme="minorHAnsi" w:hAnsiTheme="minorHAnsi" w:cstheme="minorHAnsi"/>
        </w:rPr>
        <w:t xml:space="preserve"> by 5 p.m. PST</w:t>
      </w:r>
      <w:r w:rsidR="00175111" w:rsidRPr="00E11A2B">
        <w:rPr>
          <w:rFonts w:asciiTheme="minorHAnsi" w:hAnsiTheme="minorHAnsi" w:cstheme="minorHAnsi"/>
        </w:rPr>
        <w:t xml:space="preserve"> to Thursday, September 7, 2023</w:t>
      </w:r>
      <w:r w:rsidR="00E11A2B" w:rsidRPr="00E11A2B">
        <w:rPr>
          <w:rFonts w:asciiTheme="minorHAnsi" w:hAnsiTheme="minorHAnsi" w:cstheme="minorHAnsi"/>
        </w:rPr>
        <w:t>.</w:t>
      </w:r>
    </w:p>
    <w:p w14:paraId="618F8487" w14:textId="4D549410" w:rsidR="005410A4" w:rsidRPr="00E11A2B" w:rsidRDefault="00E612AE" w:rsidP="00E612AE">
      <w:pPr>
        <w:pStyle w:val="tabletext"/>
        <w:numPr>
          <w:ilvl w:val="1"/>
          <w:numId w:val="9"/>
        </w:numPr>
        <w:spacing w:before="0" w:after="0"/>
        <w:jc w:val="left"/>
        <w:rPr>
          <w:rFonts w:asciiTheme="minorHAnsi" w:hAnsiTheme="minorHAnsi" w:cstheme="minorHAnsi"/>
        </w:rPr>
      </w:pPr>
      <w:bookmarkStart w:id="1" w:name="_Hlk142998319"/>
      <w:r w:rsidRPr="00E11A2B">
        <w:rPr>
          <w:rFonts w:asciiTheme="minorHAnsi" w:hAnsiTheme="minorHAnsi" w:cstheme="minorHAnsi"/>
        </w:rPr>
        <w:t xml:space="preserve">The </w:t>
      </w:r>
      <w:r w:rsidR="005410A4" w:rsidRPr="00E11A2B">
        <w:rPr>
          <w:rFonts w:asciiTheme="minorHAnsi" w:hAnsiTheme="minorHAnsi" w:cstheme="minorHAnsi"/>
        </w:rPr>
        <w:t>Award Announcement</w:t>
      </w:r>
      <w:r w:rsidRPr="00E11A2B">
        <w:rPr>
          <w:rFonts w:asciiTheme="minorHAnsi" w:hAnsiTheme="minorHAnsi" w:cstheme="minorHAnsi"/>
        </w:rPr>
        <w:t xml:space="preserve"> </w:t>
      </w:r>
      <w:r w:rsidR="00E96FAE" w:rsidRPr="00E11A2B">
        <w:rPr>
          <w:rFonts w:asciiTheme="minorHAnsi" w:hAnsiTheme="minorHAnsi" w:cstheme="minorHAnsi"/>
        </w:rPr>
        <w:t xml:space="preserve">date </w:t>
      </w:r>
      <w:r w:rsidR="00E11A2B" w:rsidRPr="00E11A2B">
        <w:rPr>
          <w:rFonts w:asciiTheme="minorHAnsi" w:hAnsiTheme="minorHAnsi" w:cstheme="minorHAnsi"/>
        </w:rPr>
        <w:t xml:space="preserve">was changed from </w:t>
      </w:r>
      <w:r w:rsidR="005410A4" w:rsidRPr="00E11A2B">
        <w:rPr>
          <w:rFonts w:asciiTheme="minorHAnsi" w:hAnsiTheme="minorHAnsi" w:cstheme="minorHAnsi"/>
        </w:rPr>
        <w:t>September 2023 to October 2023</w:t>
      </w:r>
      <w:r w:rsidRPr="00E11A2B">
        <w:rPr>
          <w:rFonts w:asciiTheme="minorHAnsi" w:hAnsiTheme="minorHAnsi" w:cstheme="minorHAnsi"/>
        </w:rPr>
        <w:t>.</w:t>
      </w:r>
    </w:p>
    <w:bookmarkEnd w:id="1"/>
    <w:p w14:paraId="7441B5A0" w14:textId="01273C08" w:rsidR="005410A4" w:rsidRPr="00E11A2B" w:rsidRDefault="00E612AE" w:rsidP="00E612AE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E11A2B">
        <w:rPr>
          <w:rFonts w:cstheme="minorHAnsi"/>
          <w:sz w:val="24"/>
          <w:szCs w:val="24"/>
        </w:rPr>
        <w:t>The</w:t>
      </w:r>
      <w:r w:rsidR="005410A4" w:rsidRPr="00E11A2B">
        <w:rPr>
          <w:rFonts w:cstheme="minorHAnsi"/>
          <w:sz w:val="24"/>
          <w:szCs w:val="24"/>
        </w:rPr>
        <w:t xml:space="preserve"> Estimated project start date</w:t>
      </w:r>
      <w:r w:rsidRPr="00E11A2B">
        <w:rPr>
          <w:rFonts w:cstheme="minorHAnsi"/>
          <w:sz w:val="24"/>
          <w:szCs w:val="24"/>
        </w:rPr>
        <w:t xml:space="preserve"> </w:t>
      </w:r>
      <w:r w:rsidR="00E11A2B" w:rsidRPr="00E11A2B">
        <w:rPr>
          <w:rFonts w:cstheme="minorHAnsi"/>
          <w:sz w:val="24"/>
          <w:szCs w:val="24"/>
        </w:rPr>
        <w:t>was changed from</w:t>
      </w:r>
      <w:r w:rsidR="005410A4" w:rsidRPr="00E11A2B">
        <w:rPr>
          <w:rFonts w:cstheme="minorHAnsi"/>
          <w:sz w:val="24"/>
          <w:szCs w:val="24"/>
        </w:rPr>
        <w:t xml:space="preserve"> Monday, January 1, </w:t>
      </w:r>
      <w:proofErr w:type="gramStart"/>
      <w:r w:rsidR="005410A4" w:rsidRPr="00E11A2B">
        <w:rPr>
          <w:rFonts w:cstheme="minorHAnsi"/>
          <w:sz w:val="24"/>
          <w:szCs w:val="24"/>
        </w:rPr>
        <w:t>2024</w:t>
      </w:r>
      <w:proofErr w:type="gramEnd"/>
      <w:r w:rsidR="005410A4" w:rsidRPr="00E11A2B">
        <w:rPr>
          <w:rFonts w:cstheme="minorHAnsi"/>
          <w:sz w:val="24"/>
          <w:szCs w:val="24"/>
        </w:rPr>
        <w:t xml:space="preserve"> to January 2024</w:t>
      </w:r>
      <w:r w:rsidRPr="00E11A2B">
        <w:rPr>
          <w:rFonts w:cstheme="minorHAnsi"/>
          <w:sz w:val="24"/>
          <w:szCs w:val="24"/>
        </w:rPr>
        <w:t>.</w:t>
      </w:r>
    </w:p>
    <w:p w14:paraId="04A1C50B" w14:textId="4ED0485B" w:rsidR="00332A3E" w:rsidRPr="00E11A2B" w:rsidRDefault="00E612AE" w:rsidP="005410A4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11A2B">
        <w:rPr>
          <w:rFonts w:cstheme="minorHAnsi"/>
          <w:sz w:val="24"/>
          <w:szCs w:val="24"/>
        </w:rPr>
        <w:t>Page #</w:t>
      </w:r>
      <w:r w:rsidR="00505D76" w:rsidRPr="00E11A2B">
        <w:rPr>
          <w:rFonts w:cstheme="minorHAnsi"/>
          <w:sz w:val="24"/>
          <w:szCs w:val="24"/>
        </w:rPr>
        <w:t>1</w:t>
      </w:r>
      <w:r w:rsidR="005410A4" w:rsidRPr="00E11A2B">
        <w:rPr>
          <w:rFonts w:cstheme="minorHAnsi"/>
          <w:sz w:val="24"/>
          <w:szCs w:val="24"/>
        </w:rPr>
        <w:t>8</w:t>
      </w:r>
      <w:r w:rsidR="00505D76" w:rsidRPr="00E11A2B">
        <w:rPr>
          <w:rFonts w:cstheme="minorHAnsi"/>
          <w:sz w:val="24"/>
          <w:szCs w:val="24"/>
        </w:rPr>
        <w:t xml:space="preserve"> </w:t>
      </w:r>
      <w:r w:rsidR="005410A4" w:rsidRPr="00E11A2B">
        <w:rPr>
          <w:rFonts w:cstheme="minorHAnsi"/>
          <w:sz w:val="24"/>
          <w:szCs w:val="24"/>
        </w:rPr>
        <w:t xml:space="preserve">– </w:t>
      </w:r>
      <w:r w:rsidR="00E96FAE" w:rsidRPr="00E11A2B">
        <w:rPr>
          <w:rFonts w:cstheme="minorHAnsi"/>
          <w:sz w:val="24"/>
          <w:szCs w:val="24"/>
        </w:rPr>
        <w:t xml:space="preserve">The date </w:t>
      </w:r>
      <w:r w:rsidR="00E11A2B" w:rsidRPr="00E11A2B">
        <w:rPr>
          <w:rFonts w:cstheme="minorHAnsi"/>
          <w:sz w:val="24"/>
          <w:szCs w:val="24"/>
        </w:rPr>
        <w:t>t</w:t>
      </w:r>
      <w:r w:rsidR="005410A4" w:rsidRPr="00E11A2B">
        <w:rPr>
          <w:rFonts w:cstheme="minorHAnsi"/>
          <w:sz w:val="24"/>
          <w:szCs w:val="24"/>
        </w:rPr>
        <w:t xml:space="preserve">he EDD will continue answering questions </w:t>
      </w:r>
      <w:r w:rsidR="00E11A2B" w:rsidRPr="00E11A2B">
        <w:rPr>
          <w:rFonts w:cstheme="minorHAnsi"/>
          <w:sz w:val="24"/>
          <w:szCs w:val="24"/>
        </w:rPr>
        <w:t xml:space="preserve">was changed from </w:t>
      </w:r>
      <w:r w:rsidR="005410A4" w:rsidRPr="00E11A2B">
        <w:rPr>
          <w:rFonts w:eastAsia="Times New Roman" w:cstheme="minorHAnsi"/>
          <w:sz w:val="24"/>
          <w:szCs w:val="24"/>
        </w:rPr>
        <w:t xml:space="preserve">Monday, August 14, </w:t>
      </w:r>
      <w:proofErr w:type="gramStart"/>
      <w:r w:rsidR="005410A4" w:rsidRPr="00E11A2B">
        <w:rPr>
          <w:rFonts w:eastAsia="Times New Roman" w:cstheme="minorHAnsi"/>
          <w:sz w:val="24"/>
          <w:szCs w:val="24"/>
        </w:rPr>
        <w:t>2023</w:t>
      </w:r>
      <w:proofErr w:type="gramEnd"/>
      <w:r w:rsidR="005410A4" w:rsidRPr="00E11A2B">
        <w:rPr>
          <w:rFonts w:eastAsia="Times New Roman" w:cstheme="minorHAnsi"/>
          <w:sz w:val="24"/>
          <w:szCs w:val="24"/>
        </w:rPr>
        <w:t xml:space="preserve"> to Monday, August 28, 2023.</w:t>
      </w:r>
    </w:p>
    <w:p w14:paraId="0FD8A519" w14:textId="2A7B7778" w:rsidR="005410A4" w:rsidRPr="00E11A2B" w:rsidRDefault="00E612AE" w:rsidP="005410A4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11A2B">
        <w:rPr>
          <w:rFonts w:cstheme="minorHAnsi"/>
          <w:sz w:val="24"/>
          <w:szCs w:val="24"/>
        </w:rPr>
        <w:t>Page #</w:t>
      </w:r>
      <w:r w:rsidR="00C427B3" w:rsidRPr="00E11A2B">
        <w:rPr>
          <w:rFonts w:cstheme="minorHAnsi"/>
          <w:sz w:val="24"/>
          <w:szCs w:val="24"/>
        </w:rPr>
        <w:t>21</w:t>
      </w:r>
      <w:r w:rsidR="005410A4" w:rsidRPr="00E11A2B">
        <w:rPr>
          <w:rFonts w:cstheme="minorHAnsi"/>
          <w:sz w:val="24"/>
          <w:szCs w:val="24"/>
        </w:rPr>
        <w:t xml:space="preserve"> – </w:t>
      </w:r>
      <w:r w:rsidR="00E96FAE" w:rsidRPr="00E11A2B">
        <w:rPr>
          <w:rFonts w:cstheme="minorHAnsi"/>
          <w:sz w:val="24"/>
          <w:szCs w:val="24"/>
        </w:rPr>
        <w:t xml:space="preserve">The </w:t>
      </w:r>
      <w:r w:rsidR="00026253" w:rsidRPr="00E11A2B">
        <w:rPr>
          <w:rFonts w:cstheme="minorHAnsi"/>
          <w:sz w:val="24"/>
          <w:szCs w:val="24"/>
        </w:rPr>
        <w:t xml:space="preserve">anticipated mail by </w:t>
      </w:r>
      <w:r w:rsidR="00E96FAE" w:rsidRPr="00E11A2B">
        <w:rPr>
          <w:rFonts w:cstheme="minorHAnsi"/>
          <w:sz w:val="24"/>
          <w:szCs w:val="24"/>
        </w:rPr>
        <w:t xml:space="preserve">date </w:t>
      </w:r>
      <w:r w:rsidR="00026253" w:rsidRPr="00E11A2B">
        <w:rPr>
          <w:rFonts w:cstheme="minorHAnsi"/>
          <w:sz w:val="24"/>
          <w:szCs w:val="24"/>
        </w:rPr>
        <w:t xml:space="preserve">for </w:t>
      </w:r>
      <w:r w:rsidR="005410A4" w:rsidRPr="00E11A2B">
        <w:rPr>
          <w:rFonts w:cstheme="minorHAnsi"/>
          <w:sz w:val="24"/>
          <w:szCs w:val="24"/>
        </w:rPr>
        <w:t xml:space="preserve">Award decision notices </w:t>
      </w:r>
      <w:r w:rsidR="00E11A2B" w:rsidRPr="00E11A2B">
        <w:rPr>
          <w:rFonts w:cstheme="minorHAnsi"/>
          <w:sz w:val="24"/>
          <w:szCs w:val="24"/>
        </w:rPr>
        <w:t xml:space="preserve">was changed from </w:t>
      </w:r>
      <w:r w:rsidR="005410A4" w:rsidRPr="00E11A2B">
        <w:rPr>
          <w:rFonts w:cstheme="minorHAnsi"/>
          <w:sz w:val="24"/>
          <w:szCs w:val="24"/>
        </w:rPr>
        <w:t>September 2023</w:t>
      </w:r>
      <w:r w:rsidR="005410A4" w:rsidRPr="00E11A2B">
        <w:rPr>
          <w:rFonts w:eastAsia="Times New Roman" w:cstheme="minorHAnsi"/>
          <w:sz w:val="24"/>
          <w:szCs w:val="24"/>
        </w:rPr>
        <w:t xml:space="preserve"> to </w:t>
      </w:r>
      <w:r w:rsidR="00C427B3" w:rsidRPr="00E11A2B">
        <w:rPr>
          <w:rFonts w:cstheme="minorHAnsi"/>
          <w:sz w:val="24"/>
          <w:szCs w:val="24"/>
        </w:rPr>
        <w:t>October 2023.</w:t>
      </w:r>
    </w:p>
    <w:p w14:paraId="4CF2A08F" w14:textId="77777777" w:rsidR="00E96FAE" w:rsidRPr="00E11A2B" w:rsidRDefault="00E612AE" w:rsidP="00C427B3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11A2B">
        <w:rPr>
          <w:rFonts w:cstheme="minorHAnsi"/>
          <w:sz w:val="24"/>
          <w:szCs w:val="24"/>
        </w:rPr>
        <w:t>Page #</w:t>
      </w:r>
      <w:r w:rsidR="00C427B3" w:rsidRPr="00E11A2B">
        <w:rPr>
          <w:rFonts w:cstheme="minorHAnsi"/>
          <w:sz w:val="24"/>
          <w:szCs w:val="24"/>
        </w:rPr>
        <w:t xml:space="preserve">21 – </w:t>
      </w:r>
      <w:r w:rsidR="00E96FAE" w:rsidRPr="00E11A2B">
        <w:rPr>
          <w:rFonts w:cstheme="minorHAnsi"/>
          <w:sz w:val="24"/>
          <w:szCs w:val="24"/>
        </w:rPr>
        <w:t>The contract negotiations timeline has been updated as follows:</w:t>
      </w:r>
    </w:p>
    <w:p w14:paraId="040E33AE" w14:textId="19FDBBB8" w:rsidR="00E96FAE" w:rsidRPr="00E11A2B" w:rsidRDefault="00E96FAE" w:rsidP="00E96FAE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E11A2B">
        <w:rPr>
          <w:rFonts w:cstheme="minorHAnsi"/>
          <w:sz w:val="24"/>
          <w:szCs w:val="24"/>
        </w:rPr>
        <w:t xml:space="preserve">The </w:t>
      </w:r>
      <w:r w:rsidR="00E11A2B" w:rsidRPr="00E11A2B">
        <w:rPr>
          <w:rFonts w:cstheme="minorHAnsi"/>
          <w:sz w:val="24"/>
          <w:szCs w:val="24"/>
        </w:rPr>
        <w:t xml:space="preserve">expected beginning of </w:t>
      </w:r>
      <w:r w:rsidR="00026253" w:rsidRPr="00E11A2B">
        <w:rPr>
          <w:rFonts w:cstheme="minorHAnsi"/>
          <w:sz w:val="24"/>
          <w:szCs w:val="24"/>
        </w:rPr>
        <w:t>contract negotiation</w:t>
      </w:r>
      <w:r w:rsidR="00E11A2B" w:rsidRPr="00E11A2B">
        <w:rPr>
          <w:rFonts w:cstheme="minorHAnsi"/>
          <w:sz w:val="24"/>
          <w:szCs w:val="24"/>
        </w:rPr>
        <w:t xml:space="preserve">s was changed from </w:t>
      </w:r>
      <w:r w:rsidR="00C427B3" w:rsidRPr="00E11A2B">
        <w:rPr>
          <w:rFonts w:cstheme="minorHAnsi"/>
          <w:sz w:val="24"/>
          <w:szCs w:val="24"/>
        </w:rPr>
        <w:t>September 2023</w:t>
      </w:r>
      <w:r w:rsidR="00E11A2B" w:rsidRPr="00E11A2B">
        <w:rPr>
          <w:rFonts w:cstheme="minorHAnsi"/>
          <w:sz w:val="24"/>
          <w:szCs w:val="24"/>
        </w:rPr>
        <w:t xml:space="preserve"> </w:t>
      </w:r>
      <w:r w:rsidRPr="00E11A2B">
        <w:rPr>
          <w:rFonts w:cstheme="minorHAnsi"/>
          <w:sz w:val="24"/>
          <w:szCs w:val="24"/>
        </w:rPr>
        <w:t>to</w:t>
      </w:r>
      <w:r w:rsidR="00C427B3" w:rsidRPr="00E11A2B">
        <w:rPr>
          <w:rFonts w:cstheme="minorHAnsi"/>
          <w:sz w:val="24"/>
          <w:szCs w:val="24"/>
        </w:rPr>
        <w:t xml:space="preserve"> </w:t>
      </w:r>
      <w:r w:rsidRPr="00E11A2B">
        <w:rPr>
          <w:rFonts w:cstheme="minorHAnsi"/>
          <w:sz w:val="24"/>
          <w:szCs w:val="24"/>
        </w:rPr>
        <w:t>October 2023.</w:t>
      </w:r>
    </w:p>
    <w:p w14:paraId="6B009172" w14:textId="1A5E21B0" w:rsidR="005410A4" w:rsidRPr="00E11A2B" w:rsidRDefault="00E96FAE" w:rsidP="00E96FAE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E11A2B">
        <w:rPr>
          <w:rFonts w:cstheme="minorHAnsi"/>
          <w:sz w:val="24"/>
          <w:szCs w:val="24"/>
        </w:rPr>
        <w:t xml:space="preserve">The </w:t>
      </w:r>
      <w:r w:rsidR="00C427B3" w:rsidRPr="00E11A2B">
        <w:rPr>
          <w:rFonts w:cstheme="minorHAnsi"/>
          <w:sz w:val="24"/>
          <w:szCs w:val="24"/>
        </w:rPr>
        <w:t xml:space="preserve">projected start date </w:t>
      </w:r>
      <w:r w:rsidR="00E11A2B" w:rsidRPr="00E11A2B">
        <w:rPr>
          <w:rFonts w:cstheme="minorHAnsi"/>
          <w:sz w:val="24"/>
          <w:szCs w:val="24"/>
        </w:rPr>
        <w:t xml:space="preserve">was changed from </w:t>
      </w:r>
      <w:r w:rsidR="00C427B3" w:rsidRPr="00E11A2B">
        <w:rPr>
          <w:rFonts w:cstheme="minorHAnsi"/>
          <w:sz w:val="24"/>
          <w:szCs w:val="24"/>
        </w:rPr>
        <w:t>Mo</w:t>
      </w:r>
      <w:r w:rsidR="00026253" w:rsidRPr="00E11A2B">
        <w:rPr>
          <w:rFonts w:cstheme="minorHAnsi"/>
          <w:sz w:val="24"/>
          <w:szCs w:val="24"/>
        </w:rPr>
        <w:t xml:space="preserve">nday, </w:t>
      </w:r>
      <w:r w:rsidR="00C427B3" w:rsidRPr="00E11A2B">
        <w:rPr>
          <w:rFonts w:cstheme="minorHAnsi"/>
          <w:sz w:val="24"/>
          <w:szCs w:val="24"/>
        </w:rPr>
        <w:t xml:space="preserve">January 1, </w:t>
      </w:r>
      <w:proofErr w:type="gramStart"/>
      <w:r w:rsidR="00C427B3" w:rsidRPr="00E11A2B">
        <w:rPr>
          <w:rFonts w:cstheme="minorHAnsi"/>
          <w:sz w:val="24"/>
          <w:szCs w:val="24"/>
        </w:rPr>
        <w:t>2024</w:t>
      </w:r>
      <w:proofErr w:type="gramEnd"/>
      <w:r w:rsidR="00E11A2B" w:rsidRPr="00E11A2B">
        <w:rPr>
          <w:rFonts w:cstheme="minorHAnsi"/>
          <w:sz w:val="24"/>
          <w:szCs w:val="24"/>
        </w:rPr>
        <w:t xml:space="preserve"> </w:t>
      </w:r>
      <w:r w:rsidR="00C427B3" w:rsidRPr="00E11A2B">
        <w:rPr>
          <w:rFonts w:eastAsia="Times New Roman" w:cstheme="minorHAnsi"/>
          <w:sz w:val="24"/>
          <w:szCs w:val="24"/>
        </w:rPr>
        <w:t xml:space="preserve">to </w:t>
      </w:r>
      <w:r w:rsidR="00C427B3" w:rsidRPr="00E11A2B">
        <w:rPr>
          <w:rFonts w:cstheme="minorHAnsi"/>
          <w:sz w:val="24"/>
          <w:szCs w:val="24"/>
        </w:rPr>
        <w:t>January 2024.</w:t>
      </w:r>
    </w:p>
    <w:sectPr w:rsidR="005410A4" w:rsidRPr="00E11A2B" w:rsidSect="008204D5">
      <w:footerReference w:type="default" r:id="rId10"/>
      <w:headerReference w:type="first" r:id="rId11"/>
      <w:footerReference w:type="first" r:id="rId12"/>
      <w:pgSz w:w="12240" w:h="15840"/>
      <w:pgMar w:top="1440" w:right="153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AD6C" w14:textId="77777777" w:rsidR="000739BC" w:rsidRDefault="000739BC" w:rsidP="002E324F">
      <w:pPr>
        <w:spacing w:after="0" w:line="240" w:lineRule="auto"/>
      </w:pPr>
      <w:r>
        <w:separator/>
      </w:r>
    </w:p>
  </w:endnote>
  <w:endnote w:type="continuationSeparator" w:id="0">
    <w:p w14:paraId="15B27F17" w14:textId="77777777" w:rsidR="000739BC" w:rsidRDefault="000739BC" w:rsidP="002E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816060"/>
      <w:docPartObj>
        <w:docPartGallery w:val="Page Numbers (Top of Page)"/>
        <w:docPartUnique/>
      </w:docPartObj>
    </w:sdtPr>
    <w:sdtEndPr/>
    <w:sdtContent>
      <w:p w14:paraId="2012FE76" w14:textId="77777777" w:rsidR="002E324F" w:rsidRDefault="002E324F" w:rsidP="002E324F">
        <w:pPr>
          <w:pStyle w:val="Footer"/>
          <w:tabs>
            <w:tab w:val="center" w:pos="4320"/>
            <w:tab w:val="right" w:pos="8640"/>
          </w:tabs>
          <w:jc w:val="center"/>
        </w:pPr>
        <w:r w:rsidRPr="00FC30C0">
          <w:t xml:space="preserve">Page </w:t>
        </w:r>
        <w:r w:rsidRPr="00FC30C0">
          <w:rPr>
            <w:bCs/>
            <w:szCs w:val="24"/>
          </w:rPr>
          <w:fldChar w:fldCharType="begin"/>
        </w:r>
        <w:r w:rsidRPr="00FC30C0">
          <w:rPr>
            <w:bCs/>
          </w:rPr>
          <w:instrText xml:space="preserve"> PAGE </w:instrText>
        </w:r>
        <w:r w:rsidRPr="00FC30C0">
          <w:rPr>
            <w:bCs/>
            <w:szCs w:val="24"/>
          </w:rPr>
          <w:fldChar w:fldCharType="separate"/>
        </w:r>
        <w:r w:rsidR="004107B3">
          <w:rPr>
            <w:bCs/>
            <w:noProof/>
          </w:rPr>
          <w:t>2</w:t>
        </w:r>
        <w:r w:rsidRPr="00FC30C0">
          <w:rPr>
            <w:bCs/>
            <w:szCs w:val="24"/>
          </w:rPr>
          <w:fldChar w:fldCharType="end"/>
        </w:r>
        <w:r w:rsidRPr="00FC30C0">
          <w:t xml:space="preserve"> of </w:t>
        </w:r>
        <w:r w:rsidRPr="00FC30C0">
          <w:rPr>
            <w:bCs/>
            <w:szCs w:val="24"/>
          </w:rPr>
          <w:fldChar w:fldCharType="begin"/>
        </w:r>
        <w:r w:rsidRPr="00FC30C0">
          <w:rPr>
            <w:bCs/>
          </w:rPr>
          <w:instrText xml:space="preserve"> NUMPAGES  </w:instrText>
        </w:r>
        <w:r w:rsidRPr="00FC30C0">
          <w:rPr>
            <w:bCs/>
            <w:szCs w:val="24"/>
          </w:rPr>
          <w:fldChar w:fldCharType="separate"/>
        </w:r>
        <w:r w:rsidR="004107B3">
          <w:rPr>
            <w:bCs/>
            <w:noProof/>
          </w:rPr>
          <w:t>2</w:t>
        </w:r>
        <w:r w:rsidRPr="00FC30C0">
          <w:rPr>
            <w:bCs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7DA5"/>
      </w:rPr>
      <w:id w:val="-65514068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id w:val="-63703580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79798408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04101576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012FE7C" w14:textId="77777777" w:rsidR="00967059" w:rsidRDefault="00967059" w:rsidP="00967059">
                    <w:pPr>
                      <w:pBdr>
                        <w:bottom w:val="single" w:sz="4" w:space="1" w:color="auto"/>
                      </w:pBdr>
                      <w:tabs>
                        <w:tab w:val="center" w:pos="8550"/>
                        <w:tab w:val="right" w:pos="9360"/>
                      </w:tabs>
                    </w:pPr>
                  </w:p>
                  <w:p w14:paraId="2012FE7D" w14:textId="77777777" w:rsidR="00967059" w:rsidRDefault="00967059" w:rsidP="00967059">
                    <w:pPr>
                      <w:tabs>
                        <w:tab w:val="center" w:pos="8550"/>
                        <w:tab w:val="right" w:pos="9360"/>
                      </w:tabs>
                      <w:ind w:left="3960"/>
                    </w:pPr>
                    <w:r w:rsidRPr="00026253">
                      <w:rPr>
                        <w:sz w:val="24"/>
                        <w:szCs w:val="24"/>
                      </w:rPr>
                      <w:t xml:space="preserve">Page </w:t>
                    </w:r>
                    <w:r w:rsidRPr="00026253">
                      <w:rPr>
                        <w:bCs/>
                        <w:sz w:val="24"/>
                        <w:szCs w:val="28"/>
                      </w:rPr>
                      <w:fldChar w:fldCharType="begin"/>
                    </w:r>
                    <w:r w:rsidRPr="00026253">
                      <w:rPr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 w:rsidRPr="00026253">
                      <w:rPr>
                        <w:bCs/>
                        <w:sz w:val="24"/>
                        <w:szCs w:val="28"/>
                      </w:rPr>
                      <w:fldChar w:fldCharType="separate"/>
                    </w:r>
                    <w:r w:rsidR="00955D93" w:rsidRPr="00026253">
                      <w:rPr>
                        <w:bCs/>
                        <w:noProof/>
                        <w:sz w:val="24"/>
                        <w:szCs w:val="24"/>
                      </w:rPr>
                      <w:t>1</w:t>
                    </w:r>
                    <w:r w:rsidRPr="00026253">
                      <w:rPr>
                        <w:bCs/>
                        <w:sz w:val="24"/>
                        <w:szCs w:val="28"/>
                      </w:rPr>
                      <w:fldChar w:fldCharType="end"/>
                    </w:r>
                    <w:r w:rsidRPr="00026253">
                      <w:rPr>
                        <w:sz w:val="24"/>
                        <w:szCs w:val="24"/>
                      </w:rPr>
                      <w:t xml:space="preserve"> of </w:t>
                    </w:r>
                    <w:r w:rsidRPr="00026253">
                      <w:rPr>
                        <w:bCs/>
                        <w:sz w:val="24"/>
                        <w:szCs w:val="28"/>
                      </w:rPr>
                      <w:fldChar w:fldCharType="begin"/>
                    </w:r>
                    <w:r w:rsidRPr="00026253">
                      <w:rPr>
                        <w:bCs/>
                        <w:sz w:val="24"/>
                        <w:szCs w:val="24"/>
                      </w:rPr>
                      <w:instrText xml:space="preserve"> NUMPAGES  </w:instrText>
                    </w:r>
                    <w:r w:rsidRPr="00026253">
                      <w:rPr>
                        <w:bCs/>
                        <w:sz w:val="24"/>
                        <w:szCs w:val="28"/>
                      </w:rPr>
                      <w:fldChar w:fldCharType="separate"/>
                    </w:r>
                    <w:r w:rsidR="00955D93" w:rsidRPr="00026253">
                      <w:rPr>
                        <w:bCs/>
                        <w:noProof/>
                        <w:sz w:val="24"/>
                        <w:szCs w:val="24"/>
                      </w:rPr>
                      <w:t>1</w:t>
                    </w:r>
                    <w:r w:rsidRPr="00026253">
                      <w:rPr>
                        <w:bCs/>
                        <w:sz w:val="24"/>
                        <w:szCs w:val="28"/>
                      </w:rPr>
                      <w:fldChar w:fldCharType="end"/>
                    </w:r>
                    <w:r>
                      <w:rPr>
                        <w:bCs/>
                        <w:szCs w:val="24"/>
                      </w:rPr>
                      <w:tab/>
                    </w:r>
                  </w:p>
                </w:sdtContent>
              </w:sdt>
            </w:sdtContent>
          </w:sdt>
          <w:p w14:paraId="2012FE7E" w14:textId="77777777" w:rsidR="002E324F" w:rsidRDefault="007D5883" w:rsidP="00967059">
            <w:pPr>
              <w:pStyle w:val="Footer"/>
              <w:tabs>
                <w:tab w:val="center" w:pos="4320"/>
                <w:tab w:val="right" w:pos="8640"/>
              </w:tabs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F8DA" w14:textId="77777777" w:rsidR="000739BC" w:rsidRDefault="000739BC" w:rsidP="002E324F">
      <w:pPr>
        <w:spacing w:after="0" w:line="240" w:lineRule="auto"/>
      </w:pPr>
      <w:r>
        <w:separator/>
      </w:r>
    </w:p>
  </w:footnote>
  <w:footnote w:type="continuationSeparator" w:id="0">
    <w:p w14:paraId="7169F18E" w14:textId="77777777" w:rsidR="000739BC" w:rsidRDefault="000739BC" w:rsidP="002E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FE77" w14:textId="7E008EA5" w:rsidR="00954FF8" w:rsidRPr="007502A2" w:rsidRDefault="00954FF8" w:rsidP="00967059">
    <w:pPr>
      <w:pStyle w:val="Header"/>
      <w:jc w:val="center"/>
      <w:rPr>
        <w:b/>
        <w:bCs/>
        <w:color w:val="007DA5"/>
        <w:sz w:val="24"/>
        <w:szCs w:val="24"/>
      </w:rPr>
    </w:pPr>
    <w:r>
      <w:rPr>
        <w:bCs/>
      </w:rPr>
      <w:tab/>
    </w:r>
    <w:r>
      <w:rPr>
        <w:bCs/>
      </w:rPr>
      <w:tab/>
    </w:r>
  </w:p>
  <w:p w14:paraId="2012FE78" w14:textId="77777777" w:rsidR="00967059" w:rsidRPr="00967059" w:rsidRDefault="00967059" w:rsidP="007502A2">
    <w:pPr>
      <w:pStyle w:val="Header"/>
      <w:rPr>
        <w:b/>
        <w:bCs/>
        <w:color w:val="007DA5"/>
        <w:sz w:val="16"/>
        <w:szCs w:val="16"/>
      </w:rPr>
    </w:pPr>
  </w:p>
  <w:p w14:paraId="2012FE79" w14:textId="7E961325" w:rsidR="002B331E" w:rsidRDefault="00A23DD7" w:rsidP="00967059">
    <w:pPr>
      <w:pStyle w:val="Header"/>
      <w:jc w:val="center"/>
      <w:rPr>
        <w:b/>
        <w:sz w:val="24"/>
        <w:szCs w:val="24"/>
      </w:rPr>
    </w:pPr>
    <w:r>
      <w:rPr>
        <w:b/>
        <w:bCs/>
        <w:color w:val="007DA5"/>
        <w:sz w:val="44"/>
        <w:szCs w:val="44"/>
      </w:rPr>
      <w:t>ERRATA CHRONOLOGY</w:t>
    </w:r>
  </w:p>
  <w:p w14:paraId="2012FE7B" w14:textId="77777777" w:rsidR="002B331E" w:rsidRDefault="002B3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4B1"/>
    <w:multiLevelType w:val="hybridMultilevel"/>
    <w:tmpl w:val="2A6C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1D7"/>
    <w:multiLevelType w:val="hybridMultilevel"/>
    <w:tmpl w:val="7FCACC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61082E"/>
    <w:multiLevelType w:val="hybridMultilevel"/>
    <w:tmpl w:val="5AE8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08CF"/>
    <w:multiLevelType w:val="hybridMultilevel"/>
    <w:tmpl w:val="5B3C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B2212"/>
    <w:multiLevelType w:val="hybridMultilevel"/>
    <w:tmpl w:val="F96E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F3EF8"/>
    <w:multiLevelType w:val="hybridMultilevel"/>
    <w:tmpl w:val="F286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25B74"/>
    <w:multiLevelType w:val="hybridMultilevel"/>
    <w:tmpl w:val="7394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152A8"/>
    <w:multiLevelType w:val="hybridMultilevel"/>
    <w:tmpl w:val="7CD2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4F"/>
    <w:rsid w:val="00001665"/>
    <w:rsid w:val="0000541C"/>
    <w:rsid w:val="00011B98"/>
    <w:rsid w:val="00013F3C"/>
    <w:rsid w:val="00026253"/>
    <w:rsid w:val="000739BC"/>
    <w:rsid w:val="00167DDD"/>
    <w:rsid w:val="00175111"/>
    <w:rsid w:val="001F1980"/>
    <w:rsid w:val="0024371B"/>
    <w:rsid w:val="00274348"/>
    <w:rsid w:val="002B331E"/>
    <w:rsid w:val="002C33A7"/>
    <w:rsid w:val="002E324F"/>
    <w:rsid w:val="002F3611"/>
    <w:rsid w:val="003278A4"/>
    <w:rsid w:val="00332A3E"/>
    <w:rsid w:val="003924E7"/>
    <w:rsid w:val="00392BBD"/>
    <w:rsid w:val="003D1C23"/>
    <w:rsid w:val="004107B3"/>
    <w:rsid w:val="00436687"/>
    <w:rsid w:val="00482E5F"/>
    <w:rsid w:val="0049526E"/>
    <w:rsid w:val="004E2BE9"/>
    <w:rsid w:val="004E42CC"/>
    <w:rsid w:val="00501908"/>
    <w:rsid w:val="00504C70"/>
    <w:rsid w:val="00505D76"/>
    <w:rsid w:val="00535ED7"/>
    <w:rsid w:val="005410A4"/>
    <w:rsid w:val="005A0E33"/>
    <w:rsid w:val="00654B5C"/>
    <w:rsid w:val="00735D51"/>
    <w:rsid w:val="007502A2"/>
    <w:rsid w:val="0075734E"/>
    <w:rsid w:val="007D5883"/>
    <w:rsid w:val="008204D5"/>
    <w:rsid w:val="008420B8"/>
    <w:rsid w:val="008601BC"/>
    <w:rsid w:val="00860C92"/>
    <w:rsid w:val="008A7175"/>
    <w:rsid w:val="008E009B"/>
    <w:rsid w:val="00954FF8"/>
    <w:rsid w:val="00955D93"/>
    <w:rsid w:val="00965191"/>
    <w:rsid w:val="00967059"/>
    <w:rsid w:val="00A23DD7"/>
    <w:rsid w:val="00A27436"/>
    <w:rsid w:val="00A6038E"/>
    <w:rsid w:val="00AA55CD"/>
    <w:rsid w:val="00C217B3"/>
    <w:rsid w:val="00C25A7E"/>
    <w:rsid w:val="00C427B3"/>
    <w:rsid w:val="00C7149A"/>
    <w:rsid w:val="00D513C7"/>
    <w:rsid w:val="00DA5C97"/>
    <w:rsid w:val="00DB5A9B"/>
    <w:rsid w:val="00DD398A"/>
    <w:rsid w:val="00E02CDC"/>
    <w:rsid w:val="00E11A2B"/>
    <w:rsid w:val="00E5787F"/>
    <w:rsid w:val="00E612AE"/>
    <w:rsid w:val="00E7700C"/>
    <w:rsid w:val="00E96FAE"/>
    <w:rsid w:val="00EC47EB"/>
    <w:rsid w:val="00ED238A"/>
    <w:rsid w:val="00F437CE"/>
    <w:rsid w:val="00F7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2FE4E"/>
  <w15:chartTrackingRefBased/>
  <w15:docId w15:val="{260F1A1F-9360-4148-9290-48119AE8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24F"/>
  </w:style>
  <w:style w:type="paragraph" w:styleId="Footer">
    <w:name w:val="footer"/>
    <w:basedOn w:val="Normal"/>
    <w:link w:val="FooterChar"/>
    <w:unhideWhenUsed/>
    <w:rsid w:val="002E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24F"/>
  </w:style>
  <w:style w:type="paragraph" w:styleId="BalloonText">
    <w:name w:val="Balloon Text"/>
    <w:basedOn w:val="Normal"/>
    <w:link w:val="BalloonTextChar"/>
    <w:uiPriority w:val="99"/>
    <w:semiHidden/>
    <w:unhideWhenUsed/>
    <w:rsid w:val="003D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23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rsid w:val="00654B5C"/>
    <w:pPr>
      <w:spacing w:before="100" w:after="60" w:line="240" w:lineRule="auto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95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D7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175111"/>
  </w:style>
  <w:style w:type="character" w:customStyle="1" w:styleId="eop">
    <w:name w:val="eop"/>
    <w:basedOn w:val="DefaultParagraphFont"/>
    <w:rsid w:val="0017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5689A203CDA4CB3B5AF18CCC83AA0" ma:contentTypeVersion="33" ma:contentTypeDescription="Create a new document." ma:contentTypeScope="" ma:versionID="069a1b77206900f473d41a7f81b3e57a">
  <xsd:schema xmlns:xsd="http://www.w3.org/2001/XMLSchema" xmlns:xs="http://www.w3.org/2001/XMLSchema" xmlns:p="http://schemas.microsoft.com/office/2006/metadata/properties" xmlns:ns3="87723afd-882f-4d2a-a77d-9bd4bb59c539" targetNamespace="http://schemas.microsoft.com/office/2006/metadata/properties" ma:root="true" ma:fieldsID="60914711d1cedda0de1762b85ec8b676" ns3:_="">
    <xsd:import namespace="87723afd-882f-4d2a-a77d-9bd4bb59c53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23afd-882f-4d2a-a77d-9bd4bb59c53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8885DC-6726-4212-BFA5-D3DFF3BFB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E4610-E7DA-464A-ABB3-900115BB6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23afd-882f-4d2a-a77d-9bd4bb59c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6035E-1B38-4861-AB9C-18634D530ADC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7723afd-882f-4d2a-a77d-9bd4bb59c5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Development Department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Gouvaia, Jennifer</dc:creator>
  <cp:keywords/>
  <dc:description/>
  <cp:lastModifiedBy>Richardson, Jeffrey@EDD</cp:lastModifiedBy>
  <cp:revision>10</cp:revision>
  <cp:lastPrinted>2017-02-09T18:28:00Z</cp:lastPrinted>
  <dcterms:created xsi:type="dcterms:W3CDTF">2023-08-15T20:45:00Z</dcterms:created>
  <dcterms:modified xsi:type="dcterms:W3CDTF">2023-08-18T21:05:00Z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0x010100BE75689A203CDA4CB3B5AF18CCC83AA0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