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88B8E" w14:textId="77777777" w:rsidR="00775EBA" w:rsidRPr="00B079A2" w:rsidRDefault="00775EBA" w:rsidP="00775EBA">
      <w:pPr>
        <w:pStyle w:val="Heading1"/>
      </w:pPr>
      <w:r w:rsidRPr="00B079A2">
        <w:t>EMPLOYMENT DEVELOPMENT DEPARTMENT</w:t>
      </w:r>
    </w:p>
    <w:p w14:paraId="744EB7F3" w14:textId="77777777" w:rsidR="00775EBA" w:rsidRPr="00B079A2" w:rsidRDefault="00775EBA" w:rsidP="00775EBA">
      <w:pPr>
        <w:pStyle w:val="Heading1"/>
      </w:pPr>
      <w:r w:rsidRPr="00B079A2">
        <w:t>202</w:t>
      </w:r>
      <w:r>
        <w:t>6</w:t>
      </w:r>
      <w:r w:rsidRPr="00B079A2">
        <w:t xml:space="preserve"> RULEMAKING CALENDAR</w:t>
      </w:r>
    </w:p>
    <w:p w14:paraId="0AF3DEAA" w14:textId="77777777" w:rsidR="00775EBA" w:rsidRDefault="00775EBA" w:rsidP="00775EBA">
      <w:pPr>
        <w:rPr>
          <w:rFonts w:ascii="Century Gothic" w:hAnsi="Century Gothic"/>
          <w:b/>
          <w:bCs/>
          <w:sz w:val="24"/>
          <w:szCs w:val="24"/>
        </w:rPr>
      </w:pPr>
    </w:p>
    <w:p w14:paraId="48B1DD20" w14:textId="7D471658" w:rsidR="00775EBA" w:rsidRPr="00B079A2" w:rsidRDefault="00775EBA" w:rsidP="00775EBA">
      <w:pPr>
        <w:pStyle w:val="Heading2"/>
      </w:pPr>
      <w:r w:rsidRPr="00B079A2">
        <w:t xml:space="preserve">SCHEDULE </w:t>
      </w:r>
      <w:r>
        <w:t>A</w:t>
      </w:r>
      <w:r w:rsidRPr="00B079A2">
        <w:t>: PROPOSED REGULATIONS IMPLEMENTING STATUTES ENACTED DURING THE YEAR 202</w:t>
      </w:r>
      <w:r>
        <w:t>5</w:t>
      </w:r>
    </w:p>
    <w:p w14:paraId="6A7CE565" w14:textId="77777777" w:rsidR="00775EBA" w:rsidRDefault="00775EBA" w:rsidP="00775EBA">
      <w:pPr>
        <w:rPr>
          <w:rFonts w:ascii="Century Gothic" w:hAnsi="Century Gothic"/>
          <w:b/>
          <w:bCs/>
          <w:sz w:val="24"/>
          <w:szCs w:val="24"/>
        </w:rPr>
      </w:pPr>
    </w:p>
    <w:p w14:paraId="54794C8D" w14:textId="3C9F26D7" w:rsidR="00775EBA" w:rsidRPr="00B079A2" w:rsidRDefault="00775EBA" w:rsidP="00775EBA">
      <w:pPr>
        <w:rPr>
          <w:rFonts w:ascii="Century Gothic" w:hAnsi="Century Gothic"/>
          <w:sz w:val="24"/>
          <w:szCs w:val="24"/>
        </w:rPr>
      </w:pPr>
      <w:r w:rsidRPr="00B079A2">
        <w:rPr>
          <w:rFonts w:ascii="Century Gothic" w:hAnsi="Century Gothic"/>
          <w:b/>
          <w:bCs/>
          <w:sz w:val="24"/>
          <w:szCs w:val="24"/>
        </w:rPr>
        <w:t>Subject</w:t>
      </w:r>
      <w:r w:rsidR="008D2755" w:rsidRPr="00B079A2">
        <w:rPr>
          <w:rFonts w:ascii="Century Gothic" w:hAnsi="Century Gothic"/>
          <w:b/>
          <w:bCs/>
          <w:sz w:val="24"/>
          <w:szCs w:val="24"/>
        </w:rPr>
        <w:t>:</w:t>
      </w:r>
      <w:r w:rsidR="008D2755" w:rsidRPr="00B079A2">
        <w:rPr>
          <w:rFonts w:ascii="Century Gothic" w:hAnsi="Century Gothic"/>
          <w:sz w:val="24"/>
          <w:szCs w:val="24"/>
        </w:rPr>
        <w:t xml:space="preserve"> Senate</w:t>
      </w:r>
      <w:r>
        <w:rPr>
          <w:rFonts w:ascii="Century Gothic" w:hAnsi="Century Gothic"/>
          <w:sz w:val="24"/>
          <w:szCs w:val="24"/>
        </w:rPr>
        <w:t xml:space="preserve"> Bill (SB) 590 Paid family leave: eligibility: care for designated persons</w:t>
      </w:r>
      <w:r w:rsidRPr="00B079A2">
        <w:rPr>
          <w:rFonts w:ascii="Century Gothic" w:hAnsi="Century Gothic"/>
          <w:sz w:val="24"/>
          <w:szCs w:val="24"/>
        </w:rPr>
        <w:t xml:space="preserve">. </w:t>
      </w:r>
    </w:p>
    <w:p w14:paraId="4C7A9689" w14:textId="77777777" w:rsidR="00775EBA" w:rsidRPr="00D747D6" w:rsidRDefault="00775EBA" w:rsidP="00775EBA">
      <w:pPr>
        <w:pStyle w:val="NoSpacing"/>
        <w:rPr>
          <w:rFonts w:ascii="Century Gothic" w:hAnsi="Century Gothic" w:cs="Arial"/>
          <w:sz w:val="24"/>
          <w:szCs w:val="24"/>
        </w:rPr>
      </w:pPr>
      <w:r w:rsidRPr="00D747D6">
        <w:rPr>
          <w:rFonts w:ascii="Century Gothic" w:hAnsi="Century Gothic" w:cs="Arial"/>
          <w:b/>
          <w:sz w:val="24"/>
          <w:szCs w:val="24"/>
        </w:rPr>
        <w:t xml:space="preserve">California Code of Regulations Title and Sections Affected: </w:t>
      </w:r>
      <w:r>
        <w:rPr>
          <w:rFonts w:ascii="Century Gothic" w:hAnsi="Century Gothic" w:cs="Arial"/>
          <w:sz w:val="24"/>
          <w:szCs w:val="24"/>
        </w:rPr>
        <w:t>Title</w:t>
      </w:r>
      <w:r w:rsidRPr="00D747D6">
        <w:rPr>
          <w:rFonts w:ascii="Century Gothic" w:hAnsi="Century Gothic" w:cs="Arial"/>
          <w:sz w:val="24"/>
          <w:szCs w:val="24"/>
        </w:rPr>
        <w:t xml:space="preserve"> 22</w:t>
      </w:r>
      <w:r>
        <w:rPr>
          <w:rFonts w:ascii="Century Gothic" w:hAnsi="Century Gothic" w:cs="Arial"/>
          <w:sz w:val="24"/>
          <w:szCs w:val="24"/>
        </w:rPr>
        <w:t>, CCR, Amend</w:t>
      </w:r>
      <w:r w:rsidRPr="00D747D6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 xml:space="preserve">Section </w:t>
      </w:r>
      <w:r w:rsidRPr="00D747D6">
        <w:rPr>
          <w:rFonts w:ascii="Century Gothic" w:hAnsi="Century Gothic" w:cs="Arial"/>
          <w:sz w:val="24"/>
          <w:szCs w:val="24"/>
        </w:rPr>
        <w:t>3</w:t>
      </w:r>
      <w:r>
        <w:rPr>
          <w:rFonts w:ascii="Century Gothic" w:hAnsi="Century Gothic" w:cs="Arial"/>
          <w:sz w:val="24"/>
          <w:szCs w:val="24"/>
        </w:rPr>
        <w:t>302-1</w:t>
      </w:r>
    </w:p>
    <w:p w14:paraId="15EDF364" w14:textId="77777777" w:rsidR="00775EBA" w:rsidRPr="00D747D6" w:rsidRDefault="00775EBA" w:rsidP="00775EBA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649F1333" w14:textId="77777777" w:rsidR="00775EBA" w:rsidRPr="00D747D6" w:rsidRDefault="00775EBA" w:rsidP="00775EB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D747D6">
        <w:rPr>
          <w:rFonts w:ascii="Century Gothic" w:hAnsi="Century Gothic" w:cs="Arial"/>
          <w:b/>
          <w:sz w:val="24"/>
          <w:szCs w:val="24"/>
        </w:rPr>
        <w:t xml:space="preserve">Statute(s) Being Implemented: </w:t>
      </w:r>
      <w:r w:rsidRPr="00D747D6">
        <w:rPr>
          <w:rFonts w:ascii="Century Gothic" w:hAnsi="Century Gothic" w:cs="Arial"/>
          <w:sz w:val="24"/>
          <w:szCs w:val="24"/>
        </w:rPr>
        <w:t>Unemployment Insurance Code, Section 3301</w:t>
      </w:r>
    </w:p>
    <w:p w14:paraId="45B07D7E" w14:textId="77777777" w:rsidR="00775EBA" w:rsidRPr="00D747D6" w:rsidRDefault="00775EBA" w:rsidP="00775EB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D747D6">
        <w:rPr>
          <w:rFonts w:ascii="Century Gothic" w:hAnsi="Century Gothic" w:cs="Arial"/>
          <w:sz w:val="24"/>
          <w:szCs w:val="24"/>
        </w:rPr>
        <w:t xml:space="preserve"> </w:t>
      </w:r>
    </w:p>
    <w:p w14:paraId="1ECB2F2E" w14:textId="77777777" w:rsidR="00775EBA" w:rsidRPr="00D747D6" w:rsidRDefault="00775EBA" w:rsidP="00775EBA">
      <w:pPr>
        <w:pStyle w:val="NoSpacing"/>
        <w:rPr>
          <w:rFonts w:ascii="Century Gothic" w:hAnsi="Century Gothic" w:cs="Arial"/>
          <w:b/>
          <w:sz w:val="24"/>
          <w:szCs w:val="24"/>
        </w:rPr>
      </w:pPr>
      <w:r w:rsidRPr="00D747D6">
        <w:rPr>
          <w:rFonts w:ascii="Century Gothic" w:hAnsi="Century Gothic" w:cs="Arial"/>
          <w:b/>
          <w:sz w:val="24"/>
          <w:szCs w:val="24"/>
        </w:rPr>
        <w:t xml:space="preserve">Responsible Agency Unit: </w:t>
      </w:r>
      <w:r w:rsidRPr="00D747D6">
        <w:rPr>
          <w:rFonts w:ascii="Century Gothic" w:hAnsi="Century Gothic" w:cs="Arial"/>
          <w:sz w:val="24"/>
          <w:szCs w:val="24"/>
        </w:rPr>
        <w:t>Disability Insurance Branch</w:t>
      </w:r>
    </w:p>
    <w:p w14:paraId="73DDBA78" w14:textId="77777777" w:rsidR="00775EBA" w:rsidRPr="00D747D6" w:rsidRDefault="00775EBA" w:rsidP="00775EBA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1C4787BB" w14:textId="77777777" w:rsidR="00775EBA" w:rsidRPr="00D747D6" w:rsidRDefault="00775EBA" w:rsidP="00775EBA">
      <w:pPr>
        <w:pStyle w:val="NoSpacing"/>
        <w:rPr>
          <w:rFonts w:ascii="Century Gothic" w:hAnsi="Century Gothic" w:cs="Arial"/>
          <w:sz w:val="24"/>
          <w:szCs w:val="24"/>
        </w:rPr>
      </w:pPr>
      <w:r w:rsidRPr="00D747D6">
        <w:rPr>
          <w:rFonts w:ascii="Century Gothic" w:hAnsi="Century Gothic" w:cs="Arial"/>
          <w:b/>
          <w:sz w:val="24"/>
          <w:szCs w:val="24"/>
        </w:rPr>
        <w:t xml:space="preserve">Contact Person and Phone Number: </w:t>
      </w:r>
      <w:r w:rsidRPr="00D747D6">
        <w:rPr>
          <w:rFonts w:ascii="Century Gothic" w:hAnsi="Century Gothic" w:cs="Arial"/>
          <w:bCs/>
          <w:sz w:val="24"/>
          <w:szCs w:val="24"/>
        </w:rPr>
        <w:t>Chelsea Lunsford</w:t>
      </w:r>
      <w:r>
        <w:rPr>
          <w:rFonts w:ascii="Century Gothic" w:hAnsi="Century Gothic" w:cs="Arial"/>
          <w:b/>
          <w:sz w:val="24"/>
          <w:szCs w:val="24"/>
        </w:rPr>
        <w:t xml:space="preserve">, </w:t>
      </w:r>
      <w:r w:rsidRPr="00FB4F24">
        <w:rPr>
          <w:rFonts w:ascii="Century Gothic" w:hAnsi="Century Gothic" w:cs="Arial"/>
          <w:sz w:val="24"/>
          <w:szCs w:val="24"/>
        </w:rPr>
        <w:t>916-595-2136</w:t>
      </w:r>
    </w:p>
    <w:p w14:paraId="7F2EC767" w14:textId="77777777" w:rsidR="00775EBA" w:rsidRPr="00D747D6" w:rsidRDefault="00775EBA" w:rsidP="00775EBA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40A4BCA5" w14:textId="77777777" w:rsidR="00775EBA" w:rsidRPr="00D747D6" w:rsidRDefault="00775EBA" w:rsidP="00775EBA">
      <w:pPr>
        <w:pStyle w:val="NoSpacing"/>
        <w:rPr>
          <w:rFonts w:ascii="Century Gothic" w:hAnsi="Century Gothic" w:cs="Arial"/>
          <w:sz w:val="24"/>
          <w:szCs w:val="24"/>
        </w:rPr>
      </w:pPr>
      <w:r w:rsidRPr="00D747D6">
        <w:rPr>
          <w:rFonts w:ascii="Century Gothic" w:hAnsi="Century Gothic" w:cs="Arial"/>
          <w:b/>
          <w:sz w:val="24"/>
          <w:szCs w:val="24"/>
        </w:rPr>
        <w:t>Projected Notice Publication Date:</w:t>
      </w:r>
      <w:r w:rsidRPr="00D747D6">
        <w:rPr>
          <w:rFonts w:ascii="Century Gothic" w:hAnsi="Century Gothic" w:cs="Arial"/>
          <w:bCs/>
          <w:sz w:val="24"/>
          <w:szCs w:val="24"/>
        </w:rPr>
        <w:t xml:space="preserve"> N/A</w:t>
      </w:r>
    </w:p>
    <w:p w14:paraId="0AE5D418" w14:textId="77777777" w:rsidR="00775EBA" w:rsidRPr="00D747D6" w:rsidRDefault="00775EBA" w:rsidP="00775EBA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2E066181" w14:textId="77777777" w:rsidR="00775EBA" w:rsidRPr="00D747D6" w:rsidRDefault="00775EBA" w:rsidP="00775EBA">
      <w:pPr>
        <w:pStyle w:val="NoSpacing"/>
        <w:rPr>
          <w:rFonts w:ascii="Century Gothic" w:hAnsi="Century Gothic" w:cs="Arial"/>
          <w:sz w:val="24"/>
          <w:szCs w:val="24"/>
        </w:rPr>
      </w:pPr>
      <w:r w:rsidRPr="00D747D6">
        <w:rPr>
          <w:rFonts w:ascii="Century Gothic" w:hAnsi="Century Gothic" w:cs="Arial"/>
          <w:b/>
          <w:sz w:val="24"/>
          <w:szCs w:val="24"/>
        </w:rPr>
        <w:t xml:space="preserve">Projected Public Hearing Date: </w:t>
      </w:r>
      <w:r w:rsidRPr="00D747D6">
        <w:rPr>
          <w:rFonts w:ascii="Century Gothic" w:hAnsi="Century Gothic" w:cs="Arial"/>
          <w:bCs/>
          <w:sz w:val="24"/>
          <w:szCs w:val="24"/>
        </w:rPr>
        <w:t>N/A</w:t>
      </w:r>
      <w:r w:rsidRPr="00D747D6">
        <w:rPr>
          <w:rFonts w:ascii="Century Gothic" w:hAnsi="Century Gothic" w:cs="Arial"/>
          <w:b/>
          <w:sz w:val="24"/>
          <w:szCs w:val="24"/>
        </w:rPr>
        <w:t xml:space="preserve"> </w:t>
      </w:r>
    </w:p>
    <w:p w14:paraId="45D761F6" w14:textId="77777777" w:rsidR="00775EBA" w:rsidRPr="00D747D6" w:rsidRDefault="00775EBA" w:rsidP="00775EBA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72D5FADF" w14:textId="77777777" w:rsidR="00775EBA" w:rsidRPr="00D747D6" w:rsidRDefault="00775EBA" w:rsidP="00775EBA">
      <w:pPr>
        <w:pStyle w:val="NoSpacing"/>
        <w:rPr>
          <w:rFonts w:ascii="Century Gothic" w:hAnsi="Century Gothic" w:cs="Arial"/>
          <w:b/>
          <w:sz w:val="24"/>
          <w:szCs w:val="24"/>
        </w:rPr>
      </w:pPr>
      <w:r w:rsidRPr="00D747D6">
        <w:rPr>
          <w:rFonts w:ascii="Century Gothic" w:hAnsi="Century Gothic" w:cs="Arial"/>
          <w:b/>
          <w:sz w:val="24"/>
          <w:szCs w:val="24"/>
        </w:rPr>
        <w:t xml:space="preserve">Projected Adoption by Your Agency Date: </w:t>
      </w:r>
      <w:r>
        <w:rPr>
          <w:rFonts w:ascii="Century Gothic" w:hAnsi="Century Gothic" w:cs="Arial"/>
          <w:bCs/>
          <w:sz w:val="24"/>
          <w:szCs w:val="24"/>
        </w:rPr>
        <w:t>July 2028</w:t>
      </w:r>
    </w:p>
    <w:p w14:paraId="16063B6B" w14:textId="77777777" w:rsidR="00775EBA" w:rsidRPr="00D747D6" w:rsidRDefault="00775EBA" w:rsidP="00775EBA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08223BD6" w14:textId="77777777" w:rsidR="00775EBA" w:rsidRPr="00D747D6" w:rsidRDefault="00775EBA" w:rsidP="00775EBA">
      <w:pPr>
        <w:pStyle w:val="NoSpacing"/>
        <w:rPr>
          <w:rFonts w:ascii="Century Gothic" w:hAnsi="Century Gothic" w:cs="Arial"/>
          <w:bCs/>
          <w:sz w:val="24"/>
          <w:szCs w:val="24"/>
        </w:rPr>
      </w:pPr>
      <w:r w:rsidRPr="00D747D6">
        <w:rPr>
          <w:rFonts w:ascii="Century Gothic" w:hAnsi="Century Gothic" w:cs="Arial"/>
          <w:b/>
          <w:sz w:val="24"/>
          <w:szCs w:val="24"/>
        </w:rPr>
        <w:t xml:space="preserve">Projected To OAL for Review Date: </w:t>
      </w:r>
      <w:r w:rsidRPr="00D747D6">
        <w:rPr>
          <w:rFonts w:ascii="Century Gothic" w:hAnsi="Century Gothic" w:cs="Arial"/>
          <w:bCs/>
          <w:sz w:val="24"/>
          <w:szCs w:val="24"/>
        </w:rPr>
        <w:t>N/A</w:t>
      </w:r>
    </w:p>
    <w:p w14:paraId="245E2A8E" w14:textId="77777777" w:rsidR="00775EBA" w:rsidRPr="00D747D6" w:rsidRDefault="00775EBA" w:rsidP="00775EBA">
      <w:pPr>
        <w:pStyle w:val="NoSpacing"/>
        <w:rPr>
          <w:rFonts w:ascii="Century Gothic" w:hAnsi="Century Gothic" w:cs="Arial"/>
          <w:bCs/>
          <w:sz w:val="24"/>
          <w:szCs w:val="24"/>
        </w:rPr>
      </w:pPr>
    </w:p>
    <w:p w14:paraId="4B934AB3" w14:textId="0750A339" w:rsidR="00775EBA" w:rsidRPr="001873C1" w:rsidRDefault="00775EBA" w:rsidP="00775EBA">
      <w:pPr>
        <w:pStyle w:val="NoSpacing"/>
        <w:rPr>
          <w:rFonts w:ascii="Century Gothic" w:hAnsi="Century Gothic" w:cs="Arial"/>
          <w:sz w:val="24"/>
          <w:szCs w:val="24"/>
        </w:rPr>
      </w:pPr>
      <w:r w:rsidRPr="00D747D6">
        <w:rPr>
          <w:rFonts w:ascii="Century Gothic" w:hAnsi="Century Gothic" w:cs="Arial"/>
          <w:b/>
          <w:sz w:val="24"/>
          <w:szCs w:val="24"/>
        </w:rPr>
        <w:t xml:space="preserve">Report on the Status of all Uncompleted Rulemaking Described on Previous Calendars: </w:t>
      </w:r>
      <w:r w:rsidRPr="001873C1">
        <w:rPr>
          <w:rFonts w:ascii="Century Gothic" w:hAnsi="Century Gothic" w:cs="Arial"/>
          <w:sz w:val="24"/>
          <w:szCs w:val="24"/>
        </w:rPr>
        <w:t xml:space="preserve">This rulemaking item is currently under development by the Disability Insurance Branch. </w:t>
      </w:r>
      <w:r>
        <w:rPr>
          <w:rFonts w:ascii="Century Gothic" w:hAnsi="Century Gothic" w:cs="Arial"/>
          <w:sz w:val="24"/>
          <w:szCs w:val="24"/>
        </w:rPr>
        <w:t xml:space="preserve">SB 590, which will become </w:t>
      </w:r>
      <w:r w:rsidRPr="001873C1">
        <w:rPr>
          <w:rFonts w:ascii="Century Gothic" w:hAnsi="Century Gothic" w:cs="Arial"/>
          <w:sz w:val="24"/>
          <w:szCs w:val="24"/>
        </w:rPr>
        <w:t>effective</w:t>
      </w:r>
      <w:r>
        <w:rPr>
          <w:rFonts w:ascii="Century Gothic" w:hAnsi="Century Gothic" w:cs="Arial"/>
          <w:sz w:val="24"/>
          <w:szCs w:val="24"/>
        </w:rPr>
        <w:t xml:space="preserve"> July 1, 2028. </w:t>
      </w:r>
      <w:r w:rsidRPr="00B079A2">
        <w:rPr>
          <w:rFonts w:ascii="Century Gothic" w:hAnsi="Century Gothic"/>
        </w:rPr>
        <w:t xml:space="preserve"> </w:t>
      </w:r>
      <w:r w:rsidRPr="00B079A2">
        <w:rPr>
          <w:rFonts w:ascii="Century Gothic" w:hAnsi="Century Gothic"/>
          <w:sz w:val="24"/>
          <w:szCs w:val="24"/>
        </w:rPr>
        <w:t xml:space="preserve">The bill expands eligibility for Paid Family Leave benefits to </w:t>
      </w:r>
      <w:r w:rsidRPr="00B079A2">
        <w:rPr>
          <w:rFonts w:ascii="Century Gothic" w:hAnsi="Century Gothic"/>
          <w:sz w:val="24"/>
          <w:szCs w:val="24"/>
          <w:bdr w:val="none" w:sz="0" w:space="0" w:color="auto" w:frame="1"/>
          <w:lang w:val="en"/>
        </w:rPr>
        <w:t>individuals taking time off work to care for a seriously ill person related by blood, but not currently covered by existing categories, or whose close association is the equivalent of a familial relationship. The bill authorizes claimants to identify a designated person when filing a claim for benefits. The bill will make conforming changes to the definitions of the terms “family care leave” and “family member”</w:t>
      </w:r>
      <w:r w:rsidRPr="00B079A2">
        <w:rPr>
          <w:rFonts w:ascii="Century Gothic" w:hAnsi="Century Gothic" w:cs="Arial"/>
          <w:sz w:val="24"/>
          <w:szCs w:val="24"/>
        </w:rPr>
        <w:t>. This change is without regulatory effect pursuant to Title 1, CCR, Section 100.</w:t>
      </w:r>
      <w:r w:rsidRPr="001873C1">
        <w:rPr>
          <w:rFonts w:ascii="Century Gothic" w:hAnsi="Century Gothic" w:cs="Arial"/>
          <w:sz w:val="24"/>
          <w:szCs w:val="24"/>
        </w:rPr>
        <w:t xml:space="preserve"> </w:t>
      </w:r>
    </w:p>
    <w:p w14:paraId="6CA588F2" w14:textId="77777777" w:rsidR="00775EBA" w:rsidRDefault="00775EBA" w:rsidP="00775EBA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2583968A" w14:textId="77777777" w:rsidR="00775EBA" w:rsidRDefault="00775EBA" w:rsidP="00775EBA">
      <w:pPr>
        <w:rPr>
          <w:rFonts w:ascii="Century Gothic" w:hAnsi="Century Gothic"/>
          <w:b/>
          <w:bCs/>
          <w:sz w:val="24"/>
          <w:szCs w:val="24"/>
        </w:rPr>
      </w:pPr>
    </w:p>
    <w:p w14:paraId="2F6C9AD1" w14:textId="77777777" w:rsidR="00775EBA" w:rsidRDefault="00775EBA" w:rsidP="00775EBA">
      <w:pPr>
        <w:rPr>
          <w:rFonts w:ascii="Century Gothic" w:hAnsi="Century Gothic"/>
          <w:b/>
          <w:bCs/>
          <w:sz w:val="24"/>
          <w:szCs w:val="24"/>
        </w:rPr>
      </w:pPr>
    </w:p>
    <w:p w14:paraId="549527A8" w14:textId="77777777" w:rsidR="00775EBA" w:rsidRDefault="00775EBA" w:rsidP="00775EBA">
      <w:pPr>
        <w:rPr>
          <w:rFonts w:ascii="Century Gothic" w:hAnsi="Century Gothic"/>
          <w:b/>
          <w:bCs/>
          <w:sz w:val="24"/>
          <w:szCs w:val="24"/>
        </w:rPr>
      </w:pPr>
    </w:p>
    <w:p w14:paraId="3CE008A6" w14:textId="77777777" w:rsidR="00775EBA" w:rsidRDefault="00775EBA" w:rsidP="00775EBA">
      <w:pPr>
        <w:rPr>
          <w:rFonts w:ascii="Century Gothic" w:hAnsi="Century Gothic"/>
          <w:b/>
          <w:bCs/>
          <w:sz w:val="24"/>
          <w:szCs w:val="24"/>
        </w:rPr>
      </w:pPr>
    </w:p>
    <w:p w14:paraId="471C218B" w14:textId="77777777" w:rsidR="00775EBA" w:rsidRPr="00B079A2" w:rsidRDefault="00775EBA" w:rsidP="00775EBA">
      <w:pPr>
        <w:pStyle w:val="Heading1"/>
      </w:pPr>
      <w:r w:rsidRPr="00B079A2">
        <w:lastRenderedPageBreak/>
        <w:t>EMPLOYMENT DEVELOPMENT DEPARTMENT</w:t>
      </w:r>
    </w:p>
    <w:p w14:paraId="1D3FB5D4" w14:textId="77777777" w:rsidR="00775EBA" w:rsidRPr="00B079A2" w:rsidRDefault="00775EBA" w:rsidP="00775EBA">
      <w:pPr>
        <w:pStyle w:val="Heading1"/>
      </w:pPr>
      <w:r w:rsidRPr="00B079A2">
        <w:t>202</w:t>
      </w:r>
      <w:r>
        <w:t>6</w:t>
      </w:r>
      <w:r w:rsidRPr="00B079A2">
        <w:t xml:space="preserve"> RULEMAKING CALENDAR</w:t>
      </w:r>
    </w:p>
    <w:p w14:paraId="302F41CF" w14:textId="77777777" w:rsidR="00775EBA" w:rsidRDefault="00775EBA" w:rsidP="00775EBA">
      <w:pPr>
        <w:rPr>
          <w:rFonts w:ascii="Century Gothic" w:hAnsi="Century Gothic"/>
          <w:b/>
          <w:bCs/>
          <w:sz w:val="24"/>
          <w:szCs w:val="24"/>
        </w:rPr>
      </w:pPr>
    </w:p>
    <w:p w14:paraId="1FFC7A18" w14:textId="62FB2CBD" w:rsidR="00775EBA" w:rsidRPr="00B079A2" w:rsidRDefault="00775EBA" w:rsidP="00775EBA">
      <w:pPr>
        <w:pStyle w:val="Heading2"/>
      </w:pPr>
      <w:r w:rsidRPr="00B079A2">
        <w:t xml:space="preserve">SCHEDULE </w:t>
      </w:r>
      <w:r>
        <w:t>A</w:t>
      </w:r>
      <w:r w:rsidRPr="00B079A2">
        <w:t>: PROPOSED REGULATIONS IMPLEMENTING STATUTES ENACTED DURING THE YEAR 202</w:t>
      </w:r>
      <w:r>
        <w:t>5</w:t>
      </w:r>
    </w:p>
    <w:p w14:paraId="33E4A0AB" w14:textId="77777777" w:rsidR="00775EBA" w:rsidRDefault="00775EBA" w:rsidP="00775EBA">
      <w:pPr>
        <w:rPr>
          <w:rFonts w:ascii="Century Gothic" w:hAnsi="Century Gothic"/>
          <w:b/>
          <w:bCs/>
          <w:sz w:val="24"/>
          <w:szCs w:val="24"/>
        </w:rPr>
      </w:pPr>
    </w:p>
    <w:p w14:paraId="64F49191" w14:textId="796EFEE6" w:rsidR="00775EBA" w:rsidRPr="00B079A2" w:rsidRDefault="00775EBA" w:rsidP="00775EBA">
      <w:pPr>
        <w:rPr>
          <w:rFonts w:ascii="Century Gothic" w:hAnsi="Century Gothic"/>
          <w:sz w:val="24"/>
          <w:szCs w:val="24"/>
        </w:rPr>
      </w:pPr>
      <w:r w:rsidRPr="00B079A2">
        <w:rPr>
          <w:rFonts w:ascii="Century Gothic" w:hAnsi="Century Gothic"/>
          <w:b/>
          <w:bCs/>
          <w:sz w:val="24"/>
          <w:szCs w:val="24"/>
        </w:rPr>
        <w:t>Subject</w:t>
      </w:r>
      <w:r w:rsidR="008D2755" w:rsidRPr="00B079A2">
        <w:rPr>
          <w:rFonts w:ascii="Century Gothic" w:hAnsi="Century Gothic"/>
          <w:b/>
          <w:bCs/>
          <w:sz w:val="24"/>
          <w:szCs w:val="24"/>
        </w:rPr>
        <w:t>:</w:t>
      </w:r>
      <w:r w:rsidR="008D2755" w:rsidRPr="00B079A2">
        <w:rPr>
          <w:rFonts w:ascii="Century Gothic" w:hAnsi="Century Gothic"/>
          <w:sz w:val="24"/>
          <w:szCs w:val="24"/>
        </w:rPr>
        <w:t xml:space="preserve"> Religious</w:t>
      </w:r>
      <w:r>
        <w:rPr>
          <w:rFonts w:ascii="Century Gothic" w:hAnsi="Century Gothic"/>
          <w:sz w:val="24"/>
          <w:szCs w:val="24"/>
        </w:rPr>
        <w:t xml:space="preserve"> Practitioner </w:t>
      </w:r>
      <w:r w:rsidRPr="00B079A2">
        <w:rPr>
          <w:rFonts w:ascii="Century Gothic" w:hAnsi="Century Gothic"/>
          <w:sz w:val="24"/>
          <w:szCs w:val="24"/>
        </w:rPr>
        <w:t xml:space="preserve"> </w:t>
      </w:r>
    </w:p>
    <w:p w14:paraId="15815287" w14:textId="77777777" w:rsidR="00775EBA" w:rsidRPr="00D747D6" w:rsidRDefault="00775EBA" w:rsidP="00775EBA">
      <w:pPr>
        <w:pStyle w:val="NoSpacing"/>
        <w:rPr>
          <w:rFonts w:ascii="Century Gothic" w:hAnsi="Century Gothic" w:cs="Arial"/>
          <w:sz w:val="24"/>
          <w:szCs w:val="24"/>
        </w:rPr>
      </w:pPr>
      <w:r w:rsidRPr="00D747D6">
        <w:rPr>
          <w:rFonts w:ascii="Century Gothic" w:hAnsi="Century Gothic" w:cs="Arial"/>
          <w:b/>
          <w:sz w:val="24"/>
          <w:szCs w:val="24"/>
        </w:rPr>
        <w:t xml:space="preserve">California Code of Regulations Title and Sections Affected: </w:t>
      </w:r>
      <w:r>
        <w:rPr>
          <w:rFonts w:ascii="Century Gothic" w:hAnsi="Century Gothic" w:cs="Arial"/>
          <w:sz w:val="24"/>
          <w:szCs w:val="24"/>
        </w:rPr>
        <w:t>Title</w:t>
      </w:r>
      <w:r w:rsidRPr="00D747D6">
        <w:rPr>
          <w:rFonts w:ascii="Century Gothic" w:hAnsi="Century Gothic" w:cs="Arial"/>
          <w:sz w:val="24"/>
          <w:szCs w:val="24"/>
        </w:rPr>
        <w:t xml:space="preserve"> 22</w:t>
      </w:r>
      <w:r>
        <w:rPr>
          <w:rFonts w:ascii="Century Gothic" w:hAnsi="Century Gothic" w:cs="Arial"/>
          <w:sz w:val="24"/>
          <w:szCs w:val="24"/>
        </w:rPr>
        <w:t>, CCR, Amend</w:t>
      </w:r>
      <w:r w:rsidRPr="00D747D6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>Section 2601-1</w:t>
      </w:r>
    </w:p>
    <w:p w14:paraId="1D47B945" w14:textId="77777777" w:rsidR="00775EBA" w:rsidRPr="00D747D6" w:rsidRDefault="00775EBA" w:rsidP="00775EBA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639B56B1" w14:textId="77777777" w:rsidR="00775EBA" w:rsidRPr="00D747D6" w:rsidRDefault="00775EBA" w:rsidP="00775EB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D747D6">
        <w:rPr>
          <w:rFonts w:ascii="Century Gothic" w:hAnsi="Century Gothic" w:cs="Arial"/>
          <w:b/>
          <w:sz w:val="24"/>
          <w:szCs w:val="24"/>
        </w:rPr>
        <w:t xml:space="preserve">Statute(s) Being Implemented: </w:t>
      </w:r>
      <w:r w:rsidRPr="00D747D6">
        <w:rPr>
          <w:rFonts w:ascii="Century Gothic" w:hAnsi="Century Gothic" w:cs="Arial"/>
          <w:sz w:val="24"/>
          <w:szCs w:val="24"/>
        </w:rPr>
        <w:t>Unemployment Insurance Code, Section 3301</w:t>
      </w:r>
    </w:p>
    <w:p w14:paraId="5959C134" w14:textId="77777777" w:rsidR="00775EBA" w:rsidRPr="00D747D6" w:rsidRDefault="00775EBA" w:rsidP="00775EB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D747D6">
        <w:rPr>
          <w:rFonts w:ascii="Century Gothic" w:hAnsi="Century Gothic" w:cs="Arial"/>
          <w:sz w:val="24"/>
          <w:szCs w:val="24"/>
        </w:rPr>
        <w:t xml:space="preserve"> </w:t>
      </w:r>
    </w:p>
    <w:p w14:paraId="6355E039" w14:textId="77777777" w:rsidR="00775EBA" w:rsidRPr="00D747D6" w:rsidRDefault="00775EBA" w:rsidP="00775EBA">
      <w:pPr>
        <w:pStyle w:val="NoSpacing"/>
        <w:rPr>
          <w:rFonts w:ascii="Century Gothic" w:hAnsi="Century Gothic" w:cs="Arial"/>
          <w:b/>
          <w:sz w:val="24"/>
          <w:szCs w:val="24"/>
        </w:rPr>
      </w:pPr>
      <w:r w:rsidRPr="00D747D6">
        <w:rPr>
          <w:rFonts w:ascii="Century Gothic" w:hAnsi="Century Gothic" w:cs="Arial"/>
          <w:b/>
          <w:sz w:val="24"/>
          <w:szCs w:val="24"/>
        </w:rPr>
        <w:t xml:space="preserve">Responsible Agency Unit: </w:t>
      </w:r>
      <w:r w:rsidRPr="00D747D6">
        <w:rPr>
          <w:rFonts w:ascii="Century Gothic" w:hAnsi="Century Gothic" w:cs="Arial"/>
          <w:sz w:val="24"/>
          <w:szCs w:val="24"/>
        </w:rPr>
        <w:t>Disability Insurance Branch</w:t>
      </w:r>
    </w:p>
    <w:p w14:paraId="7087DFF8" w14:textId="77777777" w:rsidR="00775EBA" w:rsidRPr="00D747D6" w:rsidRDefault="00775EBA" w:rsidP="00775EBA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27A81133" w14:textId="77777777" w:rsidR="00775EBA" w:rsidRPr="00D747D6" w:rsidRDefault="00775EBA" w:rsidP="00775EBA">
      <w:pPr>
        <w:pStyle w:val="NoSpacing"/>
        <w:rPr>
          <w:rFonts w:ascii="Century Gothic" w:hAnsi="Century Gothic" w:cs="Arial"/>
          <w:sz w:val="24"/>
          <w:szCs w:val="24"/>
        </w:rPr>
      </w:pPr>
      <w:r w:rsidRPr="00D747D6">
        <w:rPr>
          <w:rFonts w:ascii="Century Gothic" w:hAnsi="Century Gothic" w:cs="Arial"/>
          <w:b/>
          <w:sz w:val="24"/>
          <w:szCs w:val="24"/>
        </w:rPr>
        <w:t xml:space="preserve">Contact Person and Phone Number: </w:t>
      </w:r>
      <w:r w:rsidRPr="00D747D6">
        <w:rPr>
          <w:rFonts w:ascii="Century Gothic" w:hAnsi="Century Gothic" w:cs="Arial"/>
          <w:bCs/>
          <w:sz w:val="24"/>
          <w:szCs w:val="24"/>
        </w:rPr>
        <w:t>Chelsea Lunsford</w:t>
      </w:r>
      <w:r>
        <w:rPr>
          <w:rFonts w:ascii="Century Gothic" w:hAnsi="Century Gothic" w:cs="Arial"/>
          <w:b/>
          <w:sz w:val="24"/>
          <w:szCs w:val="24"/>
        </w:rPr>
        <w:t xml:space="preserve">, </w:t>
      </w:r>
      <w:r w:rsidRPr="00FB4F24">
        <w:rPr>
          <w:rFonts w:ascii="Century Gothic" w:hAnsi="Century Gothic" w:cs="Arial"/>
          <w:sz w:val="24"/>
          <w:szCs w:val="24"/>
        </w:rPr>
        <w:t>916-595-2136</w:t>
      </w:r>
    </w:p>
    <w:p w14:paraId="75A89EC7" w14:textId="77777777" w:rsidR="00775EBA" w:rsidRPr="00D747D6" w:rsidRDefault="00775EBA" w:rsidP="00775EBA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60E01C8C" w14:textId="77777777" w:rsidR="00775EBA" w:rsidRPr="00D747D6" w:rsidRDefault="00775EBA" w:rsidP="00775EBA">
      <w:pPr>
        <w:pStyle w:val="NoSpacing"/>
        <w:rPr>
          <w:rFonts w:ascii="Century Gothic" w:hAnsi="Century Gothic" w:cs="Arial"/>
          <w:sz w:val="24"/>
          <w:szCs w:val="24"/>
        </w:rPr>
      </w:pPr>
      <w:r w:rsidRPr="00D747D6">
        <w:rPr>
          <w:rFonts w:ascii="Century Gothic" w:hAnsi="Century Gothic" w:cs="Arial"/>
          <w:b/>
          <w:sz w:val="24"/>
          <w:szCs w:val="24"/>
        </w:rPr>
        <w:t>Projected Notice Publication Date:</w:t>
      </w:r>
      <w:r w:rsidRPr="00D747D6">
        <w:rPr>
          <w:rFonts w:ascii="Century Gothic" w:hAnsi="Century Gothic" w:cs="Arial"/>
          <w:bCs/>
          <w:sz w:val="24"/>
          <w:szCs w:val="24"/>
        </w:rPr>
        <w:t xml:space="preserve"> N/A</w:t>
      </w:r>
    </w:p>
    <w:p w14:paraId="10B40233" w14:textId="77777777" w:rsidR="00775EBA" w:rsidRPr="00D747D6" w:rsidRDefault="00775EBA" w:rsidP="00775EBA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64C5221C" w14:textId="77777777" w:rsidR="00775EBA" w:rsidRPr="00D747D6" w:rsidRDefault="00775EBA" w:rsidP="00775EBA">
      <w:pPr>
        <w:pStyle w:val="NoSpacing"/>
        <w:rPr>
          <w:rFonts w:ascii="Century Gothic" w:hAnsi="Century Gothic" w:cs="Arial"/>
          <w:sz w:val="24"/>
          <w:szCs w:val="24"/>
        </w:rPr>
      </w:pPr>
      <w:r w:rsidRPr="00D747D6">
        <w:rPr>
          <w:rFonts w:ascii="Century Gothic" w:hAnsi="Century Gothic" w:cs="Arial"/>
          <w:b/>
          <w:sz w:val="24"/>
          <w:szCs w:val="24"/>
        </w:rPr>
        <w:t xml:space="preserve">Projected Public Hearing Date: </w:t>
      </w:r>
      <w:r w:rsidRPr="00D747D6">
        <w:rPr>
          <w:rFonts w:ascii="Century Gothic" w:hAnsi="Century Gothic" w:cs="Arial"/>
          <w:bCs/>
          <w:sz w:val="24"/>
          <w:szCs w:val="24"/>
        </w:rPr>
        <w:t>N/A</w:t>
      </w:r>
      <w:r w:rsidRPr="00D747D6">
        <w:rPr>
          <w:rFonts w:ascii="Century Gothic" w:hAnsi="Century Gothic" w:cs="Arial"/>
          <w:b/>
          <w:sz w:val="24"/>
          <w:szCs w:val="24"/>
        </w:rPr>
        <w:t xml:space="preserve"> </w:t>
      </w:r>
    </w:p>
    <w:p w14:paraId="79BA863A" w14:textId="77777777" w:rsidR="00775EBA" w:rsidRPr="00D747D6" w:rsidRDefault="00775EBA" w:rsidP="00775EBA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03BC5B28" w14:textId="77777777" w:rsidR="00775EBA" w:rsidRPr="00D747D6" w:rsidRDefault="00775EBA" w:rsidP="00775EBA">
      <w:pPr>
        <w:pStyle w:val="NoSpacing"/>
        <w:rPr>
          <w:rFonts w:ascii="Century Gothic" w:hAnsi="Century Gothic" w:cs="Arial"/>
          <w:b/>
          <w:sz w:val="24"/>
          <w:szCs w:val="24"/>
        </w:rPr>
      </w:pPr>
      <w:r w:rsidRPr="00D747D6">
        <w:rPr>
          <w:rFonts w:ascii="Century Gothic" w:hAnsi="Century Gothic" w:cs="Arial"/>
          <w:b/>
          <w:sz w:val="24"/>
          <w:szCs w:val="24"/>
        </w:rPr>
        <w:t xml:space="preserve">Projected Adoption by Your Agency Date: </w:t>
      </w:r>
      <w:r>
        <w:rPr>
          <w:rFonts w:ascii="Century Gothic" w:hAnsi="Century Gothic" w:cs="Arial"/>
          <w:bCs/>
          <w:sz w:val="24"/>
          <w:szCs w:val="24"/>
        </w:rPr>
        <w:t>N/A</w:t>
      </w:r>
    </w:p>
    <w:p w14:paraId="6C01B936" w14:textId="77777777" w:rsidR="00775EBA" w:rsidRPr="00D747D6" w:rsidRDefault="00775EBA" w:rsidP="00775EBA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192B48DA" w14:textId="77777777" w:rsidR="00775EBA" w:rsidRPr="00D747D6" w:rsidRDefault="00775EBA" w:rsidP="00775EBA">
      <w:pPr>
        <w:pStyle w:val="NoSpacing"/>
        <w:rPr>
          <w:rFonts w:ascii="Century Gothic" w:hAnsi="Century Gothic" w:cs="Arial"/>
          <w:bCs/>
          <w:sz w:val="24"/>
          <w:szCs w:val="24"/>
        </w:rPr>
      </w:pPr>
      <w:r w:rsidRPr="00D747D6">
        <w:rPr>
          <w:rFonts w:ascii="Century Gothic" w:hAnsi="Century Gothic" w:cs="Arial"/>
          <w:b/>
          <w:sz w:val="24"/>
          <w:szCs w:val="24"/>
        </w:rPr>
        <w:t xml:space="preserve">Projected To OAL for Review Date: </w:t>
      </w:r>
      <w:r w:rsidRPr="00D747D6">
        <w:rPr>
          <w:rFonts w:ascii="Century Gothic" w:hAnsi="Century Gothic" w:cs="Arial"/>
          <w:bCs/>
          <w:sz w:val="24"/>
          <w:szCs w:val="24"/>
        </w:rPr>
        <w:t>N/A</w:t>
      </w:r>
    </w:p>
    <w:p w14:paraId="2C968CF7" w14:textId="77777777" w:rsidR="00775EBA" w:rsidRPr="00D747D6" w:rsidRDefault="00775EBA" w:rsidP="00775EBA">
      <w:pPr>
        <w:pStyle w:val="NoSpacing"/>
        <w:rPr>
          <w:rFonts w:ascii="Century Gothic" w:hAnsi="Century Gothic" w:cs="Arial"/>
          <w:bCs/>
          <w:sz w:val="24"/>
          <w:szCs w:val="24"/>
        </w:rPr>
      </w:pPr>
    </w:p>
    <w:p w14:paraId="26AABB4B" w14:textId="7BF26249" w:rsidR="00775EBA" w:rsidRPr="001873C1" w:rsidRDefault="00775EBA" w:rsidP="00775EBA">
      <w:pPr>
        <w:pStyle w:val="NoSpacing"/>
        <w:rPr>
          <w:rFonts w:ascii="Century Gothic" w:hAnsi="Century Gothic" w:cs="Arial"/>
          <w:sz w:val="24"/>
          <w:szCs w:val="24"/>
        </w:rPr>
      </w:pPr>
      <w:r w:rsidRPr="00D747D6">
        <w:rPr>
          <w:rFonts w:ascii="Century Gothic" w:hAnsi="Century Gothic" w:cs="Arial"/>
          <w:b/>
          <w:sz w:val="24"/>
          <w:szCs w:val="24"/>
        </w:rPr>
        <w:t xml:space="preserve">Report on the Status of all Uncompleted Rulemaking Described on Previous Calendars: </w:t>
      </w:r>
      <w:r w:rsidRPr="001873C1">
        <w:rPr>
          <w:rFonts w:ascii="Century Gothic" w:hAnsi="Century Gothic" w:cs="Arial"/>
          <w:sz w:val="24"/>
          <w:szCs w:val="24"/>
        </w:rPr>
        <w:t xml:space="preserve">This rulemaking item is currently under development by the Disability Insurance Branch. </w:t>
      </w:r>
      <w:r>
        <w:rPr>
          <w:rFonts w:ascii="Century Gothic" w:hAnsi="Century Gothic" w:cs="Arial"/>
          <w:sz w:val="24"/>
          <w:szCs w:val="24"/>
        </w:rPr>
        <w:t xml:space="preserve">The Disability Insurance Branch seeks to further define terms in relation to religious practitioners. </w:t>
      </w:r>
      <w:r w:rsidRPr="00B079A2">
        <w:rPr>
          <w:rFonts w:ascii="Century Gothic" w:hAnsi="Century Gothic" w:cs="Arial"/>
          <w:sz w:val="24"/>
          <w:szCs w:val="24"/>
        </w:rPr>
        <w:t>This change is without regulatory effect pursuant to Title 1, CCR, Section 100.</w:t>
      </w:r>
      <w:r w:rsidRPr="001873C1">
        <w:rPr>
          <w:rFonts w:ascii="Century Gothic" w:hAnsi="Century Gothic" w:cs="Arial"/>
          <w:sz w:val="24"/>
          <w:szCs w:val="24"/>
        </w:rPr>
        <w:t xml:space="preserve"> </w:t>
      </w:r>
    </w:p>
    <w:p w14:paraId="7EE004BC" w14:textId="77777777" w:rsidR="00775EBA" w:rsidRDefault="00775EBA" w:rsidP="00775EBA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73228DFD" w14:textId="77777777" w:rsidR="00775EBA" w:rsidRDefault="00775EBA" w:rsidP="00775EBA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0FAE201E" w14:textId="77777777" w:rsidR="00775EBA" w:rsidRDefault="00775EBA" w:rsidP="00775EBA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2612E675" w14:textId="77777777" w:rsidR="00775EBA" w:rsidRDefault="00775EBA" w:rsidP="00775EBA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3E1FDBE3" w14:textId="77777777" w:rsidR="00775EBA" w:rsidRDefault="00775EBA" w:rsidP="00775EBA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674374F2" w14:textId="77777777" w:rsidR="00775EBA" w:rsidRDefault="00775EBA" w:rsidP="00775EBA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21EA4DD2" w14:textId="77777777" w:rsidR="00775EBA" w:rsidRDefault="00775EBA" w:rsidP="00775EBA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363F5BDA" w14:textId="77777777" w:rsidR="00775EBA" w:rsidRDefault="00775EBA" w:rsidP="00775EBA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1950D1A" w14:textId="77777777" w:rsidR="00775EBA" w:rsidRDefault="00775EBA" w:rsidP="00DF4C1F">
      <w:pPr>
        <w:pStyle w:val="Heading1"/>
      </w:pPr>
    </w:p>
    <w:p w14:paraId="28275A31" w14:textId="77777777" w:rsidR="00775EBA" w:rsidRDefault="00775EBA" w:rsidP="00DF4C1F">
      <w:pPr>
        <w:pStyle w:val="Heading1"/>
      </w:pPr>
    </w:p>
    <w:p w14:paraId="2B079D07" w14:textId="77777777" w:rsidR="00775EBA" w:rsidRDefault="00775EBA" w:rsidP="00DF4C1F">
      <w:pPr>
        <w:pStyle w:val="Heading1"/>
      </w:pPr>
    </w:p>
    <w:p w14:paraId="18EA7DFA" w14:textId="77777777" w:rsidR="00775EBA" w:rsidRDefault="00775EBA" w:rsidP="00775EBA"/>
    <w:p w14:paraId="51CFCC00" w14:textId="77777777" w:rsidR="00775EBA" w:rsidRPr="00775EBA" w:rsidRDefault="00775EBA" w:rsidP="00775EBA"/>
    <w:p w14:paraId="7646987D" w14:textId="2B2ABFD5" w:rsidR="00DF4C1F" w:rsidRPr="00FB4F24" w:rsidRDefault="00F95D11" w:rsidP="00DF4C1F">
      <w:pPr>
        <w:pStyle w:val="Heading1"/>
      </w:pPr>
      <w:r>
        <w:t>E</w:t>
      </w:r>
      <w:r w:rsidR="00DF4C1F" w:rsidRPr="00FB4F24">
        <w:t>MPLOYMENT DEVELOPMENT DEPARTMENT</w:t>
      </w:r>
    </w:p>
    <w:p w14:paraId="0D54F976" w14:textId="3106C25E" w:rsidR="00DF4C1F" w:rsidRPr="00FB4F24" w:rsidRDefault="00DF4C1F" w:rsidP="00DF4C1F">
      <w:pPr>
        <w:pStyle w:val="NoSpacing"/>
        <w:jc w:val="center"/>
        <w:rPr>
          <w:rFonts w:ascii="Century Gothic" w:hAnsi="Century Gothic" w:cs="Arial"/>
          <w:sz w:val="24"/>
          <w:szCs w:val="24"/>
        </w:rPr>
      </w:pPr>
      <w:r w:rsidRPr="00FB4F24">
        <w:rPr>
          <w:rFonts w:ascii="Century Gothic" w:hAnsi="Century Gothic" w:cs="Arial"/>
          <w:b/>
          <w:sz w:val="24"/>
          <w:szCs w:val="24"/>
        </w:rPr>
        <w:t>202</w:t>
      </w:r>
      <w:r w:rsidR="00AF5880">
        <w:rPr>
          <w:rFonts w:ascii="Century Gothic" w:hAnsi="Century Gothic" w:cs="Arial"/>
          <w:b/>
          <w:sz w:val="24"/>
          <w:szCs w:val="24"/>
        </w:rPr>
        <w:t>6</w:t>
      </w:r>
      <w:r w:rsidRPr="00FB4F24">
        <w:rPr>
          <w:rFonts w:ascii="Century Gothic" w:hAnsi="Century Gothic" w:cs="Arial"/>
          <w:b/>
          <w:sz w:val="24"/>
          <w:szCs w:val="24"/>
        </w:rPr>
        <w:t xml:space="preserve"> RULEMAKING CALENDAR</w:t>
      </w:r>
    </w:p>
    <w:p w14:paraId="0FF2D5B3" w14:textId="77777777" w:rsidR="00DF4C1F" w:rsidRPr="00FB4F24" w:rsidRDefault="00DF4C1F" w:rsidP="00DF4C1F">
      <w:pPr>
        <w:pStyle w:val="NoSpacing"/>
        <w:jc w:val="center"/>
        <w:rPr>
          <w:rFonts w:ascii="Century Gothic" w:hAnsi="Century Gothic" w:cs="Arial"/>
          <w:sz w:val="24"/>
          <w:szCs w:val="24"/>
        </w:rPr>
      </w:pPr>
    </w:p>
    <w:p w14:paraId="71FCDF7C" w14:textId="0A808281" w:rsidR="00DF4C1F" w:rsidRPr="00FB4F24" w:rsidRDefault="00DF4C1F" w:rsidP="00DF4C1F">
      <w:pPr>
        <w:pStyle w:val="Heading2"/>
      </w:pPr>
      <w:r w:rsidRPr="00FB4F24">
        <w:t>SCHEDULE B</w:t>
      </w:r>
      <w:r w:rsidR="00AF5880" w:rsidRPr="00FB4F24">
        <w:t>: PROPOSED</w:t>
      </w:r>
      <w:r w:rsidRPr="00FB4F24">
        <w:t xml:space="preserve"> REGULATIONS IMPLEMENTING STATUTES ENACTED</w:t>
      </w:r>
      <w:r w:rsidR="00AF5880">
        <w:t xml:space="preserve"> PRIOR TO THE </w:t>
      </w:r>
      <w:r w:rsidRPr="00FB4F24">
        <w:t>YEAR 202</w:t>
      </w:r>
      <w:r w:rsidR="00AF5880">
        <w:t>5</w:t>
      </w:r>
    </w:p>
    <w:p w14:paraId="0D167F60" w14:textId="77777777" w:rsidR="00DF4C1F" w:rsidRPr="00FB4F24" w:rsidRDefault="00DF4C1F" w:rsidP="00DF4C1F">
      <w:pPr>
        <w:pStyle w:val="NoSpacing"/>
        <w:jc w:val="center"/>
        <w:rPr>
          <w:rFonts w:ascii="Century Gothic" w:hAnsi="Century Gothic" w:cs="Arial"/>
          <w:sz w:val="24"/>
          <w:szCs w:val="24"/>
        </w:rPr>
      </w:pPr>
    </w:p>
    <w:p w14:paraId="33214BEF" w14:textId="77777777" w:rsidR="00DF4C1F" w:rsidRPr="00FB4F24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1F6AE34C" w14:textId="77777777" w:rsidR="00DF4C1F" w:rsidRPr="00FB4F24" w:rsidRDefault="00DF4C1F" w:rsidP="00DF4C1F">
      <w:pPr>
        <w:pStyle w:val="Heading3"/>
      </w:pPr>
      <w:r w:rsidRPr="00FB4F24">
        <w:rPr>
          <w:b/>
        </w:rPr>
        <w:t xml:space="preserve">Subject: </w:t>
      </w:r>
      <w:r w:rsidRPr="00FB4F24">
        <w:t xml:space="preserve">Voluntary Plan- Bearer Bonds- removes bearer bonds as an option to secure a Voluntary Plan. </w:t>
      </w:r>
    </w:p>
    <w:p w14:paraId="629E9B6C" w14:textId="77777777" w:rsidR="00DF4C1F" w:rsidRPr="00FB4F24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79BD5CA4" w14:textId="77777777" w:rsidR="00DF4C1F" w:rsidRPr="00FB4F24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  <w:r w:rsidRPr="00FB4F24">
        <w:rPr>
          <w:rFonts w:ascii="Century Gothic" w:hAnsi="Century Gothic" w:cs="Arial"/>
          <w:b/>
          <w:sz w:val="24"/>
          <w:szCs w:val="24"/>
        </w:rPr>
        <w:t xml:space="preserve">California Code of Regulations Title and Sections Affected: </w:t>
      </w:r>
      <w:r w:rsidRPr="00FB4F24">
        <w:rPr>
          <w:rFonts w:ascii="Century Gothic" w:hAnsi="Century Gothic" w:cs="Arial"/>
          <w:sz w:val="24"/>
          <w:szCs w:val="24"/>
        </w:rPr>
        <w:t>Title 22,</w:t>
      </w:r>
      <w:r w:rsidRPr="00FB4F24">
        <w:rPr>
          <w:rFonts w:ascii="Century Gothic" w:hAnsi="Century Gothic" w:cs="Arial"/>
          <w:b/>
          <w:sz w:val="24"/>
          <w:szCs w:val="24"/>
        </w:rPr>
        <w:t xml:space="preserve"> </w:t>
      </w:r>
      <w:r w:rsidRPr="00FB4F24">
        <w:rPr>
          <w:rFonts w:ascii="Century Gothic" w:hAnsi="Century Gothic" w:cs="Arial"/>
          <w:sz w:val="24"/>
          <w:szCs w:val="24"/>
        </w:rPr>
        <w:t>CCR, Amend</w:t>
      </w:r>
      <w:r w:rsidRPr="00FB4F24">
        <w:rPr>
          <w:rFonts w:ascii="Century Gothic" w:hAnsi="Century Gothic" w:cs="Arial"/>
          <w:b/>
          <w:sz w:val="24"/>
          <w:szCs w:val="24"/>
        </w:rPr>
        <w:t xml:space="preserve"> </w:t>
      </w:r>
      <w:r w:rsidRPr="00FB4F24">
        <w:rPr>
          <w:rFonts w:ascii="Century Gothic" w:hAnsi="Century Gothic" w:cs="Arial"/>
          <w:sz w:val="24"/>
          <w:szCs w:val="24"/>
        </w:rPr>
        <w:t>Section 3258-1(a)</w:t>
      </w:r>
    </w:p>
    <w:p w14:paraId="7097FAAF" w14:textId="77777777" w:rsidR="00DF4C1F" w:rsidRPr="00FB4F24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1178F633" w14:textId="77777777" w:rsidR="00DF4C1F" w:rsidRPr="00FB4F24" w:rsidRDefault="00DF4C1F" w:rsidP="00DF4C1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FB4F24">
        <w:rPr>
          <w:rFonts w:ascii="Century Gothic" w:hAnsi="Century Gothic" w:cs="Arial"/>
          <w:b/>
          <w:sz w:val="24"/>
          <w:szCs w:val="24"/>
        </w:rPr>
        <w:t xml:space="preserve">Statute(s) Being Implemented: </w:t>
      </w:r>
      <w:r w:rsidRPr="00FB4F24">
        <w:rPr>
          <w:rFonts w:ascii="Century Gothic" w:hAnsi="Century Gothic" w:cs="Arial"/>
          <w:sz w:val="24"/>
          <w:szCs w:val="24"/>
        </w:rPr>
        <w:t>N/A</w:t>
      </w:r>
    </w:p>
    <w:p w14:paraId="6889C849" w14:textId="77777777" w:rsidR="00DF4C1F" w:rsidRPr="00FB4F24" w:rsidRDefault="00DF4C1F" w:rsidP="00DF4C1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FB4F24">
        <w:rPr>
          <w:rFonts w:ascii="Century Gothic" w:hAnsi="Century Gothic" w:cs="Arial"/>
          <w:sz w:val="24"/>
          <w:szCs w:val="24"/>
        </w:rPr>
        <w:t xml:space="preserve"> </w:t>
      </w:r>
    </w:p>
    <w:p w14:paraId="08D5767C" w14:textId="77777777" w:rsidR="00DF4C1F" w:rsidRPr="00FB4F24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  <w:r w:rsidRPr="00FB4F24">
        <w:rPr>
          <w:rFonts w:ascii="Century Gothic" w:hAnsi="Century Gothic" w:cs="Arial"/>
          <w:b/>
          <w:sz w:val="24"/>
          <w:szCs w:val="24"/>
        </w:rPr>
        <w:t xml:space="preserve">Responsible Agency Unit: </w:t>
      </w:r>
      <w:r w:rsidRPr="00FB4F24">
        <w:rPr>
          <w:rFonts w:ascii="Century Gothic" w:hAnsi="Century Gothic" w:cs="Arial"/>
          <w:sz w:val="24"/>
          <w:szCs w:val="24"/>
        </w:rPr>
        <w:t>Disability Insurance Branch</w:t>
      </w:r>
    </w:p>
    <w:p w14:paraId="002F1DFC" w14:textId="77777777" w:rsidR="00DF4C1F" w:rsidRPr="00FB4F24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2A9E0319" w14:textId="77777777" w:rsidR="00DF4C1F" w:rsidRPr="00FB4F24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  <w:r w:rsidRPr="00FB4F24">
        <w:rPr>
          <w:rFonts w:ascii="Century Gothic" w:hAnsi="Century Gothic" w:cs="Arial"/>
          <w:b/>
          <w:sz w:val="24"/>
          <w:szCs w:val="24"/>
        </w:rPr>
        <w:t xml:space="preserve">Contact Person and Phone Number: </w:t>
      </w:r>
      <w:r w:rsidRPr="00FB4F24">
        <w:rPr>
          <w:rFonts w:ascii="Century Gothic" w:hAnsi="Century Gothic" w:cs="Arial"/>
          <w:sz w:val="24"/>
          <w:szCs w:val="24"/>
        </w:rPr>
        <w:t>Chelsea Lunsford, 916-595-2136, Linda Saeturn-Rodriguez</w:t>
      </w:r>
      <w:r>
        <w:rPr>
          <w:rFonts w:ascii="Century Gothic" w:hAnsi="Century Gothic" w:cs="Arial"/>
          <w:sz w:val="24"/>
          <w:szCs w:val="24"/>
        </w:rPr>
        <w:t>, 916-654-7651</w:t>
      </w:r>
    </w:p>
    <w:p w14:paraId="0AE9928E" w14:textId="77777777" w:rsidR="00DF4C1F" w:rsidRPr="00FB4F24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3DA8037D" w14:textId="77777777" w:rsidR="00DF4C1F" w:rsidRPr="00242AFC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  <w:r w:rsidRPr="00242AFC">
        <w:rPr>
          <w:rFonts w:ascii="Century Gothic" w:hAnsi="Century Gothic" w:cs="Arial"/>
          <w:b/>
          <w:sz w:val="24"/>
          <w:szCs w:val="24"/>
        </w:rPr>
        <w:t xml:space="preserve">Projected Notice Publication Date: </w:t>
      </w:r>
      <w:r w:rsidRPr="00242AFC">
        <w:rPr>
          <w:rFonts w:ascii="Century Gothic" w:hAnsi="Century Gothic" w:cs="Arial"/>
          <w:sz w:val="24"/>
          <w:szCs w:val="24"/>
        </w:rPr>
        <w:t>N/A</w:t>
      </w:r>
    </w:p>
    <w:p w14:paraId="719AAB33" w14:textId="77777777" w:rsidR="00DF4C1F" w:rsidRPr="00242AFC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55A6A6BB" w14:textId="77777777" w:rsidR="00DF4C1F" w:rsidRPr="00242AFC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  <w:r w:rsidRPr="00242AFC">
        <w:rPr>
          <w:rFonts w:ascii="Century Gothic" w:hAnsi="Century Gothic" w:cs="Arial"/>
          <w:b/>
          <w:sz w:val="24"/>
          <w:szCs w:val="24"/>
        </w:rPr>
        <w:t xml:space="preserve">Projected Public Hearing Date: </w:t>
      </w:r>
      <w:r w:rsidRPr="00242AFC">
        <w:rPr>
          <w:rFonts w:ascii="Century Gothic" w:hAnsi="Century Gothic" w:cs="Arial"/>
          <w:sz w:val="24"/>
          <w:szCs w:val="24"/>
        </w:rPr>
        <w:t>N/A</w:t>
      </w:r>
    </w:p>
    <w:p w14:paraId="755740A7" w14:textId="77777777" w:rsidR="00DF4C1F" w:rsidRPr="00242AFC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661CE7EE" w14:textId="6689A421" w:rsidR="00DF4C1F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  <w:r w:rsidRPr="00242AFC">
        <w:rPr>
          <w:rFonts w:ascii="Century Gothic" w:hAnsi="Century Gothic" w:cs="Arial"/>
          <w:b/>
          <w:sz w:val="24"/>
          <w:szCs w:val="24"/>
        </w:rPr>
        <w:t xml:space="preserve">Projected Adoption by Your Agency Date: </w:t>
      </w:r>
      <w:r w:rsidRPr="00242AFC">
        <w:rPr>
          <w:rFonts w:ascii="Century Gothic" w:hAnsi="Century Gothic" w:cs="Arial"/>
          <w:sz w:val="24"/>
          <w:szCs w:val="24"/>
        </w:rPr>
        <w:t>May 202</w:t>
      </w:r>
      <w:r w:rsidR="00AF5880">
        <w:rPr>
          <w:rFonts w:ascii="Century Gothic" w:hAnsi="Century Gothic" w:cs="Arial"/>
          <w:sz w:val="24"/>
          <w:szCs w:val="24"/>
        </w:rPr>
        <w:t>6</w:t>
      </w:r>
    </w:p>
    <w:p w14:paraId="127AA7B7" w14:textId="77777777" w:rsidR="00AF5880" w:rsidRPr="00AF5880" w:rsidRDefault="00AF5880" w:rsidP="00DF4C1F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7DFA834D" w14:textId="164A46EE" w:rsidR="00DF4C1F" w:rsidRPr="00FB4F24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  <w:r w:rsidRPr="00242AFC">
        <w:rPr>
          <w:rFonts w:ascii="Century Gothic" w:hAnsi="Century Gothic" w:cs="Arial"/>
          <w:b/>
          <w:sz w:val="24"/>
          <w:szCs w:val="24"/>
        </w:rPr>
        <w:t xml:space="preserve">Projected To OAL for Review Date: </w:t>
      </w:r>
      <w:r w:rsidRPr="00A930AE">
        <w:rPr>
          <w:rFonts w:ascii="Century Gothic" w:hAnsi="Century Gothic" w:cs="Arial"/>
          <w:sz w:val="24"/>
          <w:szCs w:val="24"/>
        </w:rPr>
        <w:t>May 202</w:t>
      </w:r>
      <w:r w:rsidR="00AF5880">
        <w:rPr>
          <w:rFonts w:ascii="Century Gothic" w:hAnsi="Century Gothic" w:cs="Arial"/>
          <w:sz w:val="24"/>
          <w:szCs w:val="24"/>
        </w:rPr>
        <w:t>6</w:t>
      </w:r>
    </w:p>
    <w:p w14:paraId="0E8C2C1E" w14:textId="77777777" w:rsidR="00DF4C1F" w:rsidRPr="00FB4F24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5001B894" w14:textId="77777777" w:rsidR="00CE580B" w:rsidRDefault="00DF4C1F" w:rsidP="002A558D">
      <w:pPr>
        <w:pStyle w:val="NoSpacing"/>
        <w:rPr>
          <w:rFonts w:ascii="Century Gothic" w:hAnsi="Century Gothic" w:cs="Arial"/>
          <w:b/>
          <w:sz w:val="24"/>
          <w:szCs w:val="24"/>
        </w:rPr>
      </w:pPr>
      <w:r w:rsidRPr="00FB4F24">
        <w:rPr>
          <w:rFonts w:ascii="Century Gothic" w:hAnsi="Century Gothic" w:cs="Arial"/>
          <w:b/>
          <w:sz w:val="24"/>
          <w:szCs w:val="24"/>
        </w:rPr>
        <w:t>Report on the Status of all Uncompleted Rulemaking Described on Previous Calendars:</w:t>
      </w:r>
    </w:p>
    <w:p w14:paraId="08F0A549" w14:textId="77777777" w:rsidR="00CE580B" w:rsidRDefault="00CE580B" w:rsidP="002A558D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5CB830F9" w14:textId="13019273" w:rsidR="00DF4C1F" w:rsidRPr="0058122F" w:rsidRDefault="00DF4C1F" w:rsidP="00CE580B">
      <w:pPr>
        <w:pStyle w:val="NoSpacing"/>
        <w:ind w:firstLine="720"/>
        <w:rPr>
          <w:rFonts w:ascii="Century Gothic" w:hAnsi="Century Gothic" w:cs="Arial"/>
          <w:b/>
          <w:bCs/>
          <w:sz w:val="24"/>
          <w:szCs w:val="24"/>
        </w:rPr>
      </w:pPr>
      <w:r w:rsidRPr="00D8769A">
        <w:rPr>
          <w:rFonts w:ascii="Century Gothic" w:hAnsi="Century Gothic" w:cs="Arial"/>
          <w:sz w:val="24"/>
          <w:szCs w:val="24"/>
        </w:rPr>
        <w:t>This rulemaking item was reported on the Department’s 202</w:t>
      </w:r>
      <w:r w:rsidR="00AF5880">
        <w:rPr>
          <w:rFonts w:ascii="Century Gothic" w:hAnsi="Century Gothic" w:cs="Arial"/>
          <w:sz w:val="24"/>
          <w:szCs w:val="24"/>
        </w:rPr>
        <w:t xml:space="preserve">5 </w:t>
      </w:r>
      <w:r w:rsidRPr="00D8769A">
        <w:rPr>
          <w:rFonts w:ascii="Century Gothic" w:hAnsi="Century Gothic" w:cs="Arial"/>
          <w:sz w:val="24"/>
          <w:szCs w:val="24"/>
        </w:rPr>
        <w:t>calendar.  It has been converted to a Section 100 and is currently under review with the Department.</w:t>
      </w:r>
      <w:r w:rsidRPr="0058122F">
        <w:rPr>
          <w:rFonts w:ascii="Century Gothic" w:hAnsi="Century Gothic" w:cs="Arial"/>
          <w:b/>
          <w:bCs/>
          <w:sz w:val="24"/>
          <w:szCs w:val="24"/>
        </w:rPr>
        <w:t xml:space="preserve"> </w:t>
      </w:r>
    </w:p>
    <w:p w14:paraId="213BA384" w14:textId="77777777" w:rsidR="00DF4C1F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497778C3" w14:textId="77777777" w:rsidR="00D8769A" w:rsidRDefault="00D8769A" w:rsidP="00DF4C1F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23F09655" w14:textId="77777777" w:rsidR="00D8769A" w:rsidRPr="00FB4F24" w:rsidRDefault="00D8769A" w:rsidP="00DF4C1F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07FCB761" w14:textId="77777777" w:rsidR="00DF4C1F" w:rsidRPr="00FB4F24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0513AF1A" w14:textId="77777777" w:rsidR="00DF4C1F" w:rsidRPr="00FB4F24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5F312806" w14:textId="77777777" w:rsidR="00DF4C1F" w:rsidRPr="00FB4F24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7BD95521" w14:textId="3E5C10B5" w:rsidR="00CE580B" w:rsidRDefault="00CE580B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br w:type="page"/>
      </w:r>
    </w:p>
    <w:p w14:paraId="50015A76" w14:textId="77777777" w:rsidR="00DF4C1F" w:rsidRPr="00FB4F24" w:rsidRDefault="00DF4C1F" w:rsidP="00DF4C1F">
      <w:pPr>
        <w:pStyle w:val="Heading1"/>
      </w:pPr>
      <w:r w:rsidRPr="00FB4F24">
        <w:lastRenderedPageBreak/>
        <w:t>EMPLOYMENT DEVELOPMENT DEPARTMENT</w:t>
      </w:r>
    </w:p>
    <w:p w14:paraId="5EF85322" w14:textId="38D4B044" w:rsidR="00DF4C1F" w:rsidRPr="00FB4F24" w:rsidRDefault="00DF4C1F" w:rsidP="00DF4C1F">
      <w:pPr>
        <w:pStyle w:val="NoSpacing"/>
        <w:jc w:val="center"/>
        <w:rPr>
          <w:rFonts w:ascii="Century Gothic" w:hAnsi="Century Gothic" w:cs="Arial"/>
          <w:sz w:val="24"/>
          <w:szCs w:val="24"/>
        </w:rPr>
      </w:pPr>
      <w:r w:rsidRPr="00FB4F24">
        <w:rPr>
          <w:rFonts w:ascii="Century Gothic" w:hAnsi="Century Gothic" w:cs="Arial"/>
          <w:b/>
          <w:sz w:val="24"/>
          <w:szCs w:val="24"/>
        </w:rPr>
        <w:t>202</w:t>
      </w:r>
      <w:r w:rsidR="00AF5880">
        <w:rPr>
          <w:rFonts w:ascii="Century Gothic" w:hAnsi="Century Gothic" w:cs="Arial"/>
          <w:b/>
          <w:sz w:val="24"/>
          <w:szCs w:val="24"/>
        </w:rPr>
        <w:t>6</w:t>
      </w:r>
      <w:r w:rsidRPr="00FB4F24">
        <w:rPr>
          <w:rFonts w:ascii="Century Gothic" w:hAnsi="Century Gothic" w:cs="Arial"/>
          <w:b/>
          <w:sz w:val="24"/>
          <w:szCs w:val="24"/>
        </w:rPr>
        <w:t xml:space="preserve"> RULEMAKING CALENDAR</w:t>
      </w:r>
    </w:p>
    <w:p w14:paraId="779A1943" w14:textId="77777777" w:rsidR="00DF4C1F" w:rsidRPr="00FB4F24" w:rsidRDefault="00DF4C1F" w:rsidP="00DF4C1F">
      <w:pPr>
        <w:pStyle w:val="NoSpacing"/>
        <w:jc w:val="center"/>
        <w:rPr>
          <w:rFonts w:ascii="Century Gothic" w:hAnsi="Century Gothic" w:cs="Arial"/>
          <w:sz w:val="24"/>
          <w:szCs w:val="24"/>
        </w:rPr>
      </w:pPr>
    </w:p>
    <w:p w14:paraId="6DC81E57" w14:textId="4128B610" w:rsidR="00DF4C1F" w:rsidRPr="00FB4F24" w:rsidRDefault="00DF4C1F" w:rsidP="00DF4C1F">
      <w:pPr>
        <w:pStyle w:val="Heading2"/>
      </w:pPr>
      <w:r w:rsidRPr="00FB4F24">
        <w:t>SCHEDULE B</w:t>
      </w:r>
      <w:r w:rsidR="00AF5880" w:rsidRPr="00FB4F24">
        <w:t>: PROPOSED</w:t>
      </w:r>
      <w:r w:rsidRPr="00FB4F24">
        <w:t xml:space="preserve"> REGULATIONS IMPLEMENTING STATUTES ENACTED </w:t>
      </w:r>
      <w:r w:rsidR="00BB720D">
        <w:t xml:space="preserve">PRIOR TO </w:t>
      </w:r>
      <w:r w:rsidRPr="00FB4F24">
        <w:t>THE YEAR 202</w:t>
      </w:r>
      <w:r w:rsidR="00AF5880">
        <w:t>5</w:t>
      </w:r>
    </w:p>
    <w:p w14:paraId="3140EB50" w14:textId="77777777" w:rsidR="00DF4C1F" w:rsidRPr="00FB4F24" w:rsidRDefault="00DF4C1F" w:rsidP="00DF4C1F">
      <w:pPr>
        <w:pStyle w:val="NoSpacing"/>
        <w:jc w:val="center"/>
        <w:rPr>
          <w:rFonts w:ascii="Century Gothic" w:hAnsi="Century Gothic" w:cs="Arial"/>
          <w:sz w:val="24"/>
          <w:szCs w:val="24"/>
        </w:rPr>
      </w:pPr>
    </w:p>
    <w:p w14:paraId="229031B5" w14:textId="77777777" w:rsidR="00DF4C1F" w:rsidRPr="00FB4F24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10CFB7D6" w14:textId="77777777" w:rsidR="00DF4C1F" w:rsidRPr="00FB4F24" w:rsidRDefault="00DF4C1F" w:rsidP="00DF4C1F">
      <w:pPr>
        <w:pStyle w:val="Heading3"/>
      </w:pPr>
      <w:r w:rsidRPr="00FB4F24">
        <w:rPr>
          <w:b/>
        </w:rPr>
        <w:t xml:space="preserve">Subject: </w:t>
      </w:r>
      <w:r w:rsidRPr="00FB4F24">
        <w:t xml:space="preserve">Disability Compensation Voluntary Plans Adjustments in Provisions of Voluntary Plan Due Date. </w:t>
      </w:r>
    </w:p>
    <w:p w14:paraId="0BCC405F" w14:textId="77777777" w:rsidR="00DF4C1F" w:rsidRPr="00FB4F24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35CE35C2" w14:textId="77777777" w:rsidR="00DF4C1F" w:rsidRPr="00FB4F24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  <w:r w:rsidRPr="00FB4F24">
        <w:rPr>
          <w:rFonts w:ascii="Century Gothic" w:hAnsi="Century Gothic" w:cs="Arial"/>
          <w:b/>
          <w:sz w:val="24"/>
          <w:szCs w:val="24"/>
        </w:rPr>
        <w:t xml:space="preserve">California Code of Regulations Title and Sections Affected: </w:t>
      </w:r>
      <w:r w:rsidRPr="00FB4F24">
        <w:rPr>
          <w:rFonts w:ascii="Century Gothic" w:hAnsi="Century Gothic" w:cs="Arial"/>
          <w:sz w:val="24"/>
          <w:szCs w:val="24"/>
        </w:rPr>
        <w:t>Title 22,</w:t>
      </w:r>
      <w:r w:rsidRPr="00FB4F24">
        <w:rPr>
          <w:rFonts w:ascii="Century Gothic" w:hAnsi="Century Gothic" w:cs="Arial"/>
          <w:b/>
          <w:sz w:val="24"/>
          <w:szCs w:val="24"/>
        </w:rPr>
        <w:t xml:space="preserve"> </w:t>
      </w:r>
      <w:r w:rsidRPr="00FB4F24">
        <w:rPr>
          <w:rFonts w:ascii="Century Gothic" w:hAnsi="Century Gothic" w:cs="Arial"/>
          <w:sz w:val="24"/>
          <w:szCs w:val="24"/>
        </w:rPr>
        <w:t>CCR, Amend</w:t>
      </w:r>
      <w:r w:rsidRPr="00FB4F24">
        <w:rPr>
          <w:rFonts w:ascii="Century Gothic" w:hAnsi="Century Gothic" w:cs="Arial"/>
          <w:b/>
          <w:sz w:val="24"/>
          <w:szCs w:val="24"/>
        </w:rPr>
        <w:t xml:space="preserve"> </w:t>
      </w:r>
      <w:r w:rsidRPr="00FB4F24">
        <w:rPr>
          <w:rFonts w:ascii="Century Gothic" w:hAnsi="Century Gothic" w:cs="Arial"/>
          <w:sz w:val="24"/>
          <w:szCs w:val="24"/>
        </w:rPr>
        <w:t>Section 3271-1</w:t>
      </w:r>
    </w:p>
    <w:p w14:paraId="42F124A0" w14:textId="77777777" w:rsidR="00DF4C1F" w:rsidRPr="00FB4F24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3816DD1A" w14:textId="77777777" w:rsidR="00DF4C1F" w:rsidRPr="00FB4F24" w:rsidRDefault="00DF4C1F" w:rsidP="00DF4C1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FB4F24">
        <w:rPr>
          <w:rFonts w:ascii="Century Gothic" w:hAnsi="Century Gothic" w:cs="Arial"/>
          <w:b/>
          <w:sz w:val="24"/>
          <w:szCs w:val="24"/>
        </w:rPr>
        <w:t xml:space="preserve">Statute(s) Being Implemented: </w:t>
      </w:r>
      <w:r w:rsidRPr="00FB4F24">
        <w:rPr>
          <w:rFonts w:ascii="Century Gothic" w:hAnsi="Century Gothic" w:cs="Arial"/>
          <w:sz w:val="24"/>
          <w:szCs w:val="24"/>
        </w:rPr>
        <w:t>N/A</w:t>
      </w:r>
    </w:p>
    <w:p w14:paraId="602CF327" w14:textId="77777777" w:rsidR="00DF4C1F" w:rsidRPr="00FB4F24" w:rsidRDefault="00DF4C1F" w:rsidP="00DF4C1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FB4F24">
        <w:rPr>
          <w:rFonts w:ascii="Century Gothic" w:hAnsi="Century Gothic" w:cs="Arial"/>
          <w:sz w:val="24"/>
          <w:szCs w:val="24"/>
        </w:rPr>
        <w:t xml:space="preserve"> </w:t>
      </w:r>
    </w:p>
    <w:p w14:paraId="37790EAA" w14:textId="77777777" w:rsidR="00DF4C1F" w:rsidRPr="00FB4F24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  <w:r w:rsidRPr="00FB4F24">
        <w:rPr>
          <w:rFonts w:ascii="Century Gothic" w:hAnsi="Century Gothic" w:cs="Arial"/>
          <w:b/>
          <w:sz w:val="24"/>
          <w:szCs w:val="24"/>
        </w:rPr>
        <w:t xml:space="preserve">Responsible Agency Unit: </w:t>
      </w:r>
      <w:r w:rsidRPr="00FB4F24">
        <w:rPr>
          <w:rFonts w:ascii="Century Gothic" w:hAnsi="Century Gothic" w:cs="Arial"/>
          <w:sz w:val="24"/>
          <w:szCs w:val="24"/>
        </w:rPr>
        <w:t>Disability Insurance Branch</w:t>
      </w:r>
    </w:p>
    <w:p w14:paraId="3A344E06" w14:textId="77777777" w:rsidR="00DF4C1F" w:rsidRPr="00FB4F24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03A213DA" w14:textId="11F0AEA7" w:rsidR="00DF4C1F" w:rsidRPr="00FB4F24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  <w:r w:rsidRPr="00FB4F24">
        <w:rPr>
          <w:rFonts w:ascii="Century Gothic" w:hAnsi="Century Gothic" w:cs="Arial"/>
          <w:b/>
          <w:sz w:val="24"/>
          <w:szCs w:val="24"/>
        </w:rPr>
        <w:t xml:space="preserve">Contact Person and Phone Number: </w:t>
      </w:r>
      <w:r w:rsidRPr="00FB4F24">
        <w:rPr>
          <w:rFonts w:ascii="Century Gothic" w:hAnsi="Century Gothic" w:cs="Arial"/>
          <w:sz w:val="24"/>
          <w:szCs w:val="24"/>
        </w:rPr>
        <w:t>Chelsea Lunsford, 916-595-2136, Susana Naranjo</w:t>
      </w:r>
      <w:r>
        <w:rPr>
          <w:rFonts w:ascii="Century Gothic" w:hAnsi="Century Gothic" w:cs="Arial"/>
          <w:sz w:val="24"/>
          <w:szCs w:val="24"/>
        </w:rPr>
        <w:t xml:space="preserve"> 916-207-4004</w:t>
      </w:r>
    </w:p>
    <w:p w14:paraId="7BE0333C" w14:textId="77777777" w:rsidR="00DF4C1F" w:rsidRPr="00FB4F24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631A88F8" w14:textId="01DB26D6" w:rsidR="00DF4C1F" w:rsidRPr="00242AFC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  <w:r w:rsidRPr="00242AFC">
        <w:rPr>
          <w:rFonts w:ascii="Century Gothic" w:hAnsi="Century Gothic" w:cs="Arial"/>
          <w:b/>
          <w:sz w:val="24"/>
          <w:szCs w:val="24"/>
        </w:rPr>
        <w:t xml:space="preserve">Projected Notice Publication Date: </w:t>
      </w:r>
      <w:r w:rsidR="00AF5880">
        <w:rPr>
          <w:rFonts w:ascii="Century Gothic" w:hAnsi="Century Gothic" w:cs="Arial"/>
          <w:sz w:val="24"/>
          <w:szCs w:val="24"/>
        </w:rPr>
        <w:t xml:space="preserve">March </w:t>
      </w:r>
      <w:r w:rsidRPr="00242AFC">
        <w:rPr>
          <w:rFonts w:ascii="Century Gothic" w:hAnsi="Century Gothic" w:cs="Arial"/>
          <w:sz w:val="24"/>
          <w:szCs w:val="24"/>
        </w:rPr>
        <w:t>2025</w:t>
      </w:r>
    </w:p>
    <w:p w14:paraId="0C057BD2" w14:textId="77777777" w:rsidR="00DF4C1F" w:rsidRPr="00242AFC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496BE614" w14:textId="536771F2" w:rsidR="00DF4C1F" w:rsidRPr="00242AFC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  <w:r w:rsidRPr="00242AFC">
        <w:rPr>
          <w:rFonts w:ascii="Century Gothic" w:hAnsi="Century Gothic" w:cs="Arial"/>
          <w:b/>
          <w:sz w:val="24"/>
          <w:szCs w:val="24"/>
        </w:rPr>
        <w:t xml:space="preserve">Projected Public Hearing Date: </w:t>
      </w:r>
      <w:r w:rsidR="00AF5880">
        <w:rPr>
          <w:rFonts w:ascii="Century Gothic" w:hAnsi="Century Gothic" w:cs="Arial"/>
          <w:sz w:val="24"/>
          <w:szCs w:val="24"/>
        </w:rPr>
        <w:t>N/A</w:t>
      </w:r>
    </w:p>
    <w:p w14:paraId="4B666F59" w14:textId="77777777" w:rsidR="00DF4C1F" w:rsidRPr="00242AFC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33CA7A41" w14:textId="156079F4" w:rsidR="00DF4C1F" w:rsidRPr="00242AFC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  <w:r w:rsidRPr="00242AFC">
        <w:rPr>
          <w:rFonts w:ascii="Century Gothic" w:hAnsi="Century Gothic" w:cs="Arial"/>
          <w:b/>
          <w:sz w:val="24"/>
          <w:szCs w:val="24"/>
        </w:rPr>
        <w:t>Projected Adoption by Your Agency Date</w:t>
      </w:r>
      <w:r w:rsidR="00AF5880" w:rsidRPr="00242AFC">
        <w:rPr>
          <w:rFonts w:ascii="Century Gothic" w:hAnsi="Century Gothic" w:cs="Arial"/>
          <w:b/>
          <w:sz w:val="24"/>
          <w:szCs w:val="24"/>
        </w:rPr>
        <w:t>:</w:t>
      </w:r>
      <w:r w:rsidR="00AF5880" w:rsidRPr="00242AFC">
        <w:rPr>
          <w:rFonts w:ascii="Century Gothic" w:hAnsi="Century Gothic" w:cs="Arial"/>
          <w:bCs/>
          <w:sz w:val="24"/>
          <w:szCs w:val="24"/>
        </w:rPr>
        <w:t xml:space="preserve"> </w:t>
      </w:r>
      <w:r w:rsidR="00AF5880" w:rsidRPr="00242AFC">
        <w:rPr>
          <w:rFonts w:ascii="Century Gothic" w:hAnsi="Century Gothic" w:cs="Arial"/>
          <w:sz w:val="24"/>
          <w:szCs w:val="24"/>
        </w:rPr>
        <w:t>March</w:t>
      </w:r>
      <w:r w:rsidR="00AF5880">
        <w:rPr>
          <w:rFonts w:ascii="Century Gothic" w:hAnsi="Century Gothic" w:cs="Arial"/>
          <w:sz w:val="24"/>
          <w:szCs w:val="24"/>
        </w:rPr>
        <w:t xml:space="preserve"> 2026</w:t>
      </w:r>
    </w:p>
    <w:p w14:paraId="79C0F00B" w14:textId="77777777" w:rsidR="00DF4C1F" w:rsidRPr="00242AFC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79C5CD6E" w14:textId="493AA4B6" w:rsidR="00DF4C1F" w:rsidRPr="00FB4F24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  <w:r w:rsidRPr="00242AFC">
        <w:rPr>
          <w:rFonts w:ascii="Century Gothic" w:hAnsi="Century Gothic" w:cs="Arial"/>
          <w:b/>
          <w:sz w:val="24"/>
          <w:szCs w:val="24"/>
        </w:rPr>
        <w:t xml:space="preserve">Projected To OAL for Review Date: </w:t>
      </w:r>
      <w:r w:rsidR="00AF5880">
        <w:rPr>
          <w:rFonts w:ascii="Century Gothic" w:hAnsi="Century Gothic" w:cs="Arial"/>
          <w:sz w:val="24"/>
          <w:szCs w:val="24"/>
        </w:rPr>
        <w:t>February 2026</w:t>
      </w:r>
    </w:p>
    <w:p w14:paraId="3466E37B" w14:textId="77777777" w:rsidR="00DF4C1F" w:rsidRPr="00FB4F24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39021819" w14:textId="77777777" w:rsidR="00CE580B" w:rsidRDefault="00DF4C1F" w:rsidP="002A558D">
      <w:pPr>
        <w:pStyle w:val="NoSpacing"/>
        <w:rPr>
          <w:rFonts w:ascii="Century Gothic" w:hAnsi="Century Gothic" w:cs="Arial"/>
          <w:b/>
          <w:sz w:val="24"/>
          <w:szCs w:val="24"/>
        </w:rPr>
      </w:pPr>
      <w:r w:rsidRPr="00FB4F24">
        <w:rPr>
          <w:rFonts w:ascii="Century Gothic" w:hAnsi="Century Gothic" w:cs="Arial"/>
          <w:b/>
          <w:sz w:val="24"/>
          <w:szCs w:val="24"/>
        </w:rPr>
        <w:t>Report on the Status of all Uncompleted Rulemaking Described on Previous Calendars:</w:t>
      </w:r>
    </w:p>
    <w:p w14:paraId="1EA56E14" w14:textId="77777777" w:rsidR="00CE580B" w:rsidRDefault="00CE580B" w:rsidP="002A558D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39434F75" w14:textId="2F76C543" w:rsidR="00DF4C1F" w:rsidRPr="00D8769A" w:rsidRDefault="00DF4C1F" w:rsidP="00CE580B">
      <w:pPr>
        <w:pStyle w:val="NoSpacing"/>
        <w:ind w:firstLine="720"/>
        <w:rPr>
          <w:rFonts w:ascii="Century Gothic" w:hAnsi="Century Gothic" w:cs="Arial"/>
          <w:sz w:val="24"/>
          <w:szCs w:val="24"/>
        </w:rPr>
      </w:pPr>
      <w:r w:rsidRPr="00D8769A">
        <w:rPr>
          <w:rFonts w:ascii="Century Gothic" w:hAnsi="Century Gothic" w:cs="Arial"/>
          <w:sz w:val="24"/>
          <w:szCs w:val="24"/>
        </w:rPr>
        <w:t xml:space="preserve">This rulemaking item </w:t>
      </w:r>
      <w:r w:rsidR="00CE580B">
        <w:rPr>
          <w:rFonts w:ascii="Century Gothic" w:hAnsi="Century Gothic" w:cs="Arial"/>
          <w:sz w:val="24"/>
          <w:szCs w:val="24"/>
        </w:rPr>
        <w:t>was noticed in March 2025 and expected to be completed by March 2026</w:t>
      </w:r>
      <w:r w:rsidRPr="00D8769A">
        <w:rPr>
          <w:rFonts w:ascii="Century Gothic" w:hAnsi="Century Gothic" w:cs="Arial"/>
          <w:sz w:val="24"/>
          <w:szCs w:val="24"/>
        </w:rPr>
        <w:t xml:space="preserve">. </w:t>
      </w:r>
    </w:p>
    <w:p w14:paraId="664C211B" w14:textId="77777777" w:rsidR="00DF4C1F" w:rsidRPr="00D8769A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  <w:r w:rsidRPr="00D8769A">
        <w:rPr>
          <w:rFonts w:ascii="Century Gothic" w:hAnsi="Century Gothic" w:cs="Arial"/>
          <w:sz w:val="24"/>
          <w:szCs w:val="24"/>
        </w:rPr>
        <w:t xml:space="preserve"> </w:t>
      </w:r>
    </w:p>
    <w:p w14:paraId="119EEE57" w14:textId="77777777" w:rsidR="00DF4C1F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12973431" w14:textId="77777777" w:rsidR="00D8769A" w:rsidRPr="00FB4F24" w:rsidRDefault="00D8769A" w:rsidP="00DF4C1F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192A37CE" w14:textId="77777777" w:rsidR="00DF4C1F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49120B2F" w14:textId="77777777" w:rsidR="002A558D" w:rsidRPr="00FB4F24" w:rsidRDefault="002A558D" w:rsidP="00DF4C1F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03AB9628" w14:textId="77777777" w:rsidR="00DF4C1F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68AC3879" w14:textId="77777777" w:rsidR="00DF4C1F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31FF5FC9" w14:textId="77777777" w:rsidR="00DF4C1F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608B358A" w14:textId="77777777" w:rsidR="00DF4C1F" w:rsidRPr="00FB4F24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0561228E" w14:textId="0AEF43B2" w:rsidR="00DF4C1F" w:rsidRPr="00FB4F24" w:rsidRDefault="00CE580B" w:rsidP="00CE580B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br w:type="page"/>
      </w:r>
    </w:p>
    <w:p w14:paraId="76CE90C1" w14:textId="77777777" w:rsidR="00DF4C1F" w:rsidRDefault="00DF4C1F" w:rsidP="00DF4C1F">
      <w:pPr>
        <w:pStyle w:val="Heading1"/>
      </w:pPr>
      <w:r w:rsidRPr="00C4294B">
        <w:lastRenderedPageBreak/>
        <w:t>EMPLOYMENT DEVELOPMENT DEPARTMENT</w:t>
      </w:r>
    </w:p>
    <w:p w14:paraId="6BE33546" w14:textId="78F963E1" w:rsidR="00DF4C1F" w:rsidRPr="00C4294B" w:rsidRDefault="00DF4C1F" w:rsidP="00DF4C1F">
      <w:pPr>
        <w:pStyle w:val="NoSpacing"/>
        <w:jc w:val="center"/>
        <w:rPr>
          <w:rFonts w:ascii="Century Gothic" w:hAnsi="Century Gothic" w:cs="Arial"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>202</w:t>
      </w:r>
      <w:r w:rsidR="00CE580B">
        <w:rPr>
          <w:rFonts w:ascii="Century Gothic" w:hAnsi="Century Gothic" w:cs="Arial"/>
          <w:b/>
          <w:sz w:val="24"/>
          <w:szCs w:val="24"/>
        </w:rPr>
        <w:t>6</w:t>
      </w:r>
      <w:r w:rsidRPr="00C4294B">
        <w:rPr>
          <w:rFonts w:ascii="Century Gothic" w:hAnsi="Century Gothic" w:cs="Arial"/>
          <w:b/>
          <w:sz w:val="24"/>
          <w:szCs w:val="24"/>
        </w:rPr>
        <w:t xml:space="preserve"> RULEMAKING CALENDAR</w:t>
      </w:r>
    </w:p>
    <w:p w14:paraId="067FA35D" w14:textId="77777777" w:rsidR="00DF4C1F" w:rsidRPr="00C4294B" w:rsidRDefault="00DF4C1F" w:rsidP="00DF4C1F">
      <w:pPr>
        <w:pStyle w:val="NoSpacing"/>
        <w:jc w:val="center"/>
        <w:rPr>
          <w:rFonts w:ascii="Century Gothic" w:hAnsi="Century Gothic" w:cs="Arial"/>
          <w:sz w:val="24"/>
          <w:szCs w:val="24"/>
        </w:rPr>
      </w:pPr>
    </w:p>
    <w:p w14:paraId="69AACDAC" w14:textId="0DC52518" w:rsidR="00DF4C1F" w:rsidRPr="00C4294B" w:rsidRDefault="00DF4C1F" w:rsidP="00DF4C1F">
      <w:pPr>
        <w:pStyle w:val="Heading2"/>
      </w:pPr>
      <w:r w:rsidRPr="00C4294B">
        <w:t>SCHEDULE B</w:t>
      </w:r>
      <w:r w:rsidR="00CE580B" w:rsidRPr="00C4294B">
        <w:t>: PROPOSED</w:t>
      </w:r>
      <w:r w:rsidRPr="00C4294B">
        <w:t xml:space="preserve"> REGULATIONS IMPLEMENTING STATUTES ENACTED PRIOR TO THE YEAR 202</w:t>
      </w:r>
      <w:r w:rsidR="00CE580B">
        <w:t>5</w:t>
      </w:r>
    </w:p>
    <w:p w14:paraId="58A123BD" w14:textId="77777777" w:rsidR="00DF4C1F" w:rsidRDefault="00DF4C1F" w:rsidP="00DF4C1F">
      <w:pPr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14:paraId="38E4E4D9" w14:textId="77777777" w:rsidR="00DF4C1F" w:rsidRPr="00C4294B" w:rsidRDefault="00DF4C1F" w:rsidP="00DF4C1F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7AF41E67" w14:textId="2DC53BDA" w:rsidR="00DF4C1F" w:rsidRPr="00C4294B" w:rsidRDefault="00DF4C1F" w:rsidP="00DF4C1F">
      <w:pPr>
        <w:pStyle w:val="Heading3"/>
      </w:pPr>
      <w:r w:rsidRPr="00C4294B">
        <w:rPr>
          <w:b/>
        </w:rPr>
        <w:t>Subject:</w:t>
      </w:r>
      <w:r>
        <w:rPr>
          <w:b/>
        </w:rPr>
        <w:t xml:space="preserve"> </w:t>
      </w:r>
      <w:r w:rsidR="00581F19">
        <w:rPr>
          <w:bCs w:val="0"/>
        </w:rPr>
        <w:t xml:space="preserve">Reportable wages for </w:t>
      </w:r>
      <w:r w:rsidR="00581F19">
        <w:t>em</w:t>
      </w:r>
      <w:r w:rsidR="00581F19" w:rsidRPr="00C410B9">
        <w:t>ployer</w:t>
      </w:r>
      <w:r w:rsidR="00581F19">
        <w:t xml:space="preserve"> </w:t>
      </w:r>
      <w:r w:rsidRPr="00C410B9">
        <w:t>who elects coverage under Section 708</w:t>
      </w:r>
      <w:r>
        <w:t>(a)</w:t>
      </w:r>
      <w:r w:rsidRPr="00C410B9">
        <w:t xml:space="preserve"> of the code </w:t>
      </w:r>
      <w:r>
        <w:t>708(a)</w:t>
      </w:r>
      <w:r w:rsidRPr="00C4294B">
        <w:t>-1</w:t>
      </w:r>
      <w:r>
        <w:t>:</w:t>
      </w:r>
      <w:r w:rsidRPr="00C4294B">
        <w:t xml:space="preserve">  </w:t>
      </w:r>
      <w:r w:rsidRPr="00C410B9">
        <w:t>Employer's Election to Qualify for Benefits.</w:t>
      </w:r>
    </w:p>
    <w:p w14:paraId="023F50C1" w14:textId="77777777" w:rsidR="00DF4C1F" w:rsidRPr="00C4294B" w:rsidRDefault="00DF4C1F" w:rsidP="00DF4C1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5209AEFD" w14:textId="77777777" w:rsidR="00DF4C1F" w:rsidRPr="00C4294B" w:rsidRDefault="00DF4C1F" w:rsidP="00DF4C1F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>California Code of Regulations Title and Sections Affected:</w:t>
      </w:r>
      <w:r>
        <w:rPr>
          <w:rFonts w:ascii="Century Gothic" w:hAnsi="Century Gothic" w:cs="Arial"/>
          <w:b/>
          <w:sz w:val="24"/>
          <w:szCs w:val="24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</w:rPr>
        <w:t>Title 22, CCR, S</w:t>
      </w:r>
      <w:r w:rsidRPr="00C4294B">
        <w:rPr>
          <w:rFonts w:ascii="Century Gothic" w:eastAsia="Times New Roman" w:hAnsi="Century Gothic" w:cs="Arial"/>
          <w:sz w:val="24"/>
          <w:szCs w:val="24"/>
        </w:rPr>
        <w:t xml:space="preserve">ection </w:t>
      </w:r>
      <w:r>
        <w:rPr>
          <w:rFonts w:ascii="Century Gothic" w:eastAsia="Times New Roman" w:hAnsi="Century Gothic" w:cs="Arial"/>
          <w:sz w:val="24"/>
          <w:szCs w:val="24"/>
        </w:rPr>
        <w:t>708(a)</w:t>
      </w:r>
      <w:r w:rsidRPr="00C4294B">
        <w:rPr>
          <w:rFonts w:ascii="Century Gothic" w:eastAsia="Times New Roman" w:hAnsi="Century Gothic" w:cs="Arial"/>
          <w:sz w:val="24"/>
          <w:szCs w:val="24"/>
        </w:rPr>
        <w:t>-1</w:t>
      </w:r>
    </w:p>
    <w:p w14:paraId="588B0690" w14:textId="77777777" w:rsidR="00DF4C1F" w:rsidRPr="00C4294B" w:rsidRDefault="00DF4C1F" w:rsidP="00DF4C1F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sz w:val="24"/>
          <w:szCs w:val="24"/>
        </w:rPr>
      </w:pPr>
    </w:p>
    <w:p w14:paraId="6887AD4F" w14:textId="77777777" w:rsidR="00DF4C1F" w:rsidRPr="00C4294B" w:rsidRDefault="00DF4C1F" w:rsidP="00DF4C1F">
      <w:pPr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 xml:space="preserve">Statute(s) Being Implemented: </w:t>
      </w:r>
      <w:r>
        <w:rPr>
          <w:rFonts w:ascii="Century Gothic" w:eastAsia="Times New Roman" w:hAnsi="Century Gothic" w:cs="Arial"/>
          <w:sz w:val="24"/>
          <w:szCs w:val="24"/>
        </w:rPr>
        <w:t>Unemployment Insurance Code, S</w:t>
      </w:r>
      <w:r w:rsidRPr="00C4294B">
        <w:rPr>
          <w:rFonts w:ascii="Century Gothic" w:eastAsia="Times New Roman" w:hAnsi="Century Gothic" w:cs="Arial"/>
          <w:sz w:val="24"/>
          <w:szCs w:val="24"/>
        </w:rPr>
        <w:t xml:space="preserve">ection </w:t>
      </w:r>
      <w:r>
        <w:rPr>
          <w:rFonts w:ascii="Century Gothic" w:eastAsia="Times New Roman" w:hAnsi="Century Gothic" w:cs="Arial"/>
          <w:sz w:val="24"/>
          <w:szCs w:val="24"/>
        </w:rPr>
        <w:t>708</w:t>
      </w:r>
    </w:p>
    <w:p w14:paraId="3810983A" w14:textId="77777777" w:rsidR="00DF4C1F" w:rsidRPr="00C4294B" w:rsidRDefault="00DF4C1F" w:rsidP="00DF4C1F">
      <w:pPr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6FACAB74" w14:textId="77777777" w:rsidR="00DF4C1F" w:rsidRPr="00C4294B" w:rsidRDefault="00DF4C1F" w:rsidP="00DF4C1F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 xml:space="preserve">Responsible Agency Unit: </w:t>
      </w:r>
      <w:r w:rsidRPr="00C4294B">
        <w:rPr>
          <w:rFonts w:ascii="Century Gothic" w:eastAsia="Times New Roman" w:hAnsi="Century Gothic" w:cs="Arial"/>
          <w:sz w:val="24"/>
          <w:szCs w:val="24"/>
        </w:rPr>
        <w:t>Tax Branch, Field Audit and Compliance Division</w:t>
      </w:r>
    </w:p>
    <w:p w14:paraId="4E3A7ECB" w14:textId="77777777" w:rsidR="00DF4C1F" w:rsidRPr="00C4294B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351F231D" w14:textId="307B8B6D" w:rsidR="00DF4C1F" w:rsidRPr="00C4294B" w:rsidRDefault="00DF4C1F" w:rsidP="00DF4C1F">
      <w:pPr>
        <w:pStyle w:val="NoSpacing"/>
        <w:rPr>
          <w:rFonts w:ascii="Century Gothic" w:eastAsia="Times New Roman" w:hAnsi="Century Gothic" w:cs="Arial"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>Contact Person and Phone Number:</w:t>
      </w:r>
      <w:r>
        <w:rPr>
          <w:rFonts w:ascii="Century Gothic" w:hAnsi="Century Gothic" w:cs="Arial"/>
          <w:b/>
          <w:sz w:val="24"/>
          <w:szCs w:val="24"/>
        </w:rPr>
        <w:t xml:space="preserve"> </w:t>
      </w:r>
      <w:r w:rsidR="008D2755">
        <w:rPr>
          <w:rFonts w:ascii="Century Gothic" w:eastAsia="Times New Roman" w:hAnsi="Century Gothic" w:cs="Arial"/>
          <w:sz w:val="24"/>
          <w:szCs w:val="24"/>
        </w:rPr>
        <w:t>Harpreet Sheena</w:t>
      </w:r>
      <w:r w:rsidRPr="00C4294B">
        <w:rPr>
          <w:rFonts w:ascii="Century Gothic" w:eastAsia="Times New Roman" w:hAnsi="Century Gothic" w:cs="Arial"/>
          <w:sz w:val="24"/>
          <w:szCs w:val="24"/>
        </w:rPr>
        <w:t>, (</w:t>
      </w:r>
      <w:r w:rsidR="008D2755">
        <w:rPr>
          <w:rFonts w:ascii="Century Gothic" w:eastAsia="Times New Roman" w:hAnsi="Century Gothic" w:cs="Arial"/>
          <w:sz w:val="24"/>
          <w:szCs w:val="24"/>
        </w:rPr>
        <w:t>916) 940-7209</w:t>
      </w:r>
    </w:p>
    <w:p w14:paraId="0692E28F" w14:textId="77777777" w:rsidR="00DF4C1F" w:rsidRPr="00C4294B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4C0A4551" w14:textId="0817120F" w:rsidR="00DF4C1F" w:rsidRPr="00C4294B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 xml:space="preserve">Projected Notice Publication Date: </w:t>
      </w:r>
      <w:r w:rsidR="00D8769A">
        <w:rPr>
          <w:rFonts w:ascii="Century Gothic" w:hAnsi="Century Gothic" w:cs="Arial"/>
          <w:sz w:val="24"/>
          <w:szCs w:val="24"/>
        </w:rPr>
        <w:t>N/A</w:t>
      </w:r>
    </w:p>
    <w:p w14:paraId="41120533" w14:textId="77777777" w:rsidR="00DF4C1F" w:rsidRPr="00C4294B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6B5E4805" w14:textId="4B9AE8F6" w:rsidR="00DF4C1F" w:rsidRPr="00C4294B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Projected Public Hearing Date: </w:t>
      </w:r>
      <w:r w:rsidR="00D8769A">
        <w:rPr>
          <w:rFonts w:ascii="Century Gothic" w:hAnsi="Century Gothic" w:cs="Arial"/>
          <w:sz w:val="24"/>
          <w:szCs w:val="24"/>
        </w:rPr>
        <w:t>N/A</w:t>
      </w:r>
    </w:p>
    <w:p w14:paraId="1AFDE77F" w14:textId="77777777" w:rsidR="00DF4C1F" w:rsidRPr="00C4294B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19A6BA65" w14:textId="53688D11" w:rsidR="00DF4C1F" w:rsidRPr="00C4294B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>Projected</w:t>
      </w:r>
      <w:r>
        <w:rPr>
          <w:rFonts w:ascii="Century Gothic" w:hAnsi="Century Gothic" w:cs="Arial"/>
          <w:b/>
          <w:sz w:val="24"/>
          <w:szCs w:val="24"/>
        </w:rPr>
        <w:t xml:space="preserve"> Adoption by Your Agency Date: </w:t>
      </w:r>
      <w:r>
        <w:rPr>
          <w:rFonts w:ascii="Century Gothic" w:hAnsi="Century Gothic" w:cs="Arial"/>
          <w:sz w:val="24"/>
          <w:szCs w:val="24"/>
        </w:rPr>
        <w:t>June</w:t>
      </w:r>
      <w:r w:rsidRPr="00C4294B">
        <w:rPr>
          <w:rFonts w:ascii="Century Gothic" w:hAnsi="Century Gothic" w:cs="Arial"/>
          <w:sz w:val="24"/>
          <w:szCs w:val="24"/>
        </w:rPr>
        <w:t xml:space="preserve"> 202</w:t>
      </w:r>
      <w:r w:rsidR="00CE580B">
        <w:rPr>
          <w:rFonts w:ascii="Century Gothic" w:hAnsi="Century Gothic" w:cs="Arial"/>
          <w:sz w:val="24"/>
          <w:szCs w:val="24"/>
        </w:rPr>
        <w:t>6</w:t>
      </w:r>
    </w:p>
    <w:p w14:paraId="2C498491" w14:textId="77777777" w:rsidR="00DF4C1F" w:rsidRPr="00C4294B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1B6F7A48" w14:textId="1A328008" w:rsidR="00DF4C1F" w:rsidRPr="00C4294B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 xml:space="preserve">Projected To OAL for Review Date: </w:t>
      </w:r>
      <w:r>
        <w:rPr>
          <w:rFonts w:ascii="Century Gothic" w:hAnsi="Century Gothic" w:cs="Arial"/>
          <w:sz w:val="24"/>
          <w:szCs w:val="24"/>
        </w:rPr>
        <w:t>June</w:t>
      </w:r>
      <w:r w:rsidRPr="00C4294B">
        <w:rPr>
          <w:rFonts w:ascii="Century Gothic" w:hAnsi="Century Gothic" w:cs="Arial"/>
          <w:sz w:val="24"/>
          <w:szCs w:val="24"/>
        </w:rPr>
        <w:t xml:space="preserve"> 202</w:t>
      </w:r>
      <w:r w:rsidR="00CE580B">
        <w:rPr>
          <w:rFonts w:ascii="Century Gothic" w:hAnsi="Century Gothic" w:cs="Arial"/>
          <w:sz w:val="24"/>
          <w:szCs w:val="24"/>
        </w:rPr>
        <w:t>6</w:t>
      </w:r>
    </w:p>
    <w:p w14:paraId="1EB2DA33" w14:textId="77777777" w:rsidR="00DF4C1F" w:rsidRPr="00C4294B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082676E9" w14:textId="77777777" w:rsidR="00CE580B" w:rsidRDefault="00DF4C1F" w:rsidP="00DF4C1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 xml:space="preserve">Report on the Status of all Uncompleted Rulemaking Described on Previous Calendars: </w:t>
      </w:r>
    </w:p>
    <w:p w14:paraId="634A959C" w14:textId="77777777" w:rsidR="00CE580B" w:rsidRDefault="00CE580B" w:rsidP="00DF4C1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4E69994A" w14:textId="4A9E5844" w:rsidR="00DF4C1F" w:rsidRPr="002A558D" w:rsidRDefault="00DF4C1F" w:rsidP="00CE580B">
      <w:pPr>
        <w:autoSpaceDE w:val="0"/>
        <w:autoSpaceDN w:val="0"/>
        <w:adjustRightInd w:val="0"/>
        <w:spacing w:after="0" w:line="240" w:lineRule="auto"/>
        <w:ind w:firstLine="720"/>
        <w:rPr>
          <w:rFonts w:ascii="Century Gothic" w:hAnsi="Century Gothic" w:cstheme="majorHAnsi"/>
          <w:b/>
          <w:bCs/>
          <w:sz w:val="24"/>
          <w:szCs w:val="24"/>
        </w:rPr>
      </w:pPr>
      <w:r w:rsidRPr="00D8769A">
        <w:rPr>
          <w:rFonts w:ascii="Century Gothic" w:hAnsi="Century Gothic" w:cstheme="majorHAnsi"/>
          <w:sz w:val="24"/>
          <w:szCs w:val="24"/>
        </w:rPr>
        <w:t>This is a change without regulatory effect pursuant to Title 1, California Code of Regulations, Section 100, and amends subsections (1), (2) and (3) of Section 708(a)-1(c).</w:t>
      </w:r>
      <w:r w:rsidR="00CE580B">
        <w:rPr>
          <w:rFonts w:ascii="Century Gothic" w:hAnsi="Century Gothic" w:cstheme="majorHAnsi"/>
          <w:sz w:val="24"/>
          <w:szCs w:val="24"/>
        </w:rPr>
        <w:t xml:space="preserve"> </w:t>
      </w:r>
    </w:p>
    <w:p w14:paraId="442A7FA7" w14:textId="77777777" w:rsidR="00DF4C1F" w:rsidRPr="00C1022B" w:rsidRDefault="00DF4C1F" w:rsidP="00DF4C1F">
      <w:pPr>
        <w:pStyle w:val="NoSpacing"/>
        <w:rPr>
          <w:rFonts w:ascii="Century Gothic" w:eastAsia="Times New Roman" w:hAnsi="Century Gothic" w:cs="Arial"/>
          <w:sz w:val="24"/>
          <w:szCs w:val="24"/>
        </w:rPr>
      </w:pPr>
    </w:p>
    <w:p w14:paraId="2D70065B" w14:textId="77777777" w:rsidR="00DF4C1F" w:rsidRDefault="00DF4C1F" w:rsidP="00DF4C1F">
      <w:pPr>
        <w:pStyle w:val="NoSpacing"/>
        <w:rPr>
          <w:rFonts w:ascii="Century Gothic" w:hAnsi="Century Gothic"/>
          <w:sz w:val="24"/>
          <w:szCs w:val="24"/>
        </w:rPr>
      </w:pPr>
    </w:p>
    <w:p w14:paraId="3DB09EFC" w14:textId="77777777" w:rsidR="00DF4C1F" w:rsidRDefault="00DF4C1F" w:rsidP="00DF4C1F">
      <w:pPr>
        <w:rPr>
          <w:rFonts w:ascii="Century Gothic" w:hAnsi="Century Gothic"/>
          <w:sz w:val="24"/>
          <w:szCs w:val="24"/>
        </w:rPr>
      </w:pPr>
    </w:p>
    <w:p w14:paraId="3BCFFFCA" w14:textId="77777777" w:rsidR="00DF4C1F" w:rsidRDefault="00DF4C1F" w:rsidP="00DF4C1F">
      <w:pPr>
        <w:rPr>
          <w:rFonts w:ascii="Century Gothic" w:hAnsi="Century Gothic"/>
          <w:sz w:val="24"/>
          <w:szCs w:val="24"/>
        </w:rPr>
      </w:pPr>
    </w:p>
    <w:p w14:paraId="3594C4D8" w14:textId="77777777" w:rsidR="00DF4C1F" w:rsidRDefault="00DF4C1F" w:rsidP="00DF4C1F">
      <w:pPr>
        <w:rPr>
          <w:rFonts w:ascii="Century Gothic" w:hAnsi="Century Gothic"/>
          <w:sz w:val="24"/>
          <w:szCs w:val="24"/>
        </w:rPr>
      </w:pPr>
    </w:p>
    <w:p w14:paraId="542C9ACD" w14:textId="77777777" w:rsidR="00DF4C1F" w:rsidRDefault="00DF4C1F" w:rsidP="00DF4C1F">
      <w:pPr>
        <w:rPr>
          <w:rFonts w:ascii="Century Gothic" w:hAnsi="Century Gothic" w:cs="Arial"/>
          <w:b/>
          <w:sz w:val="24"/>
          <w:szCs w:val="24"/>
        </w:rPr>
      </w:pPr>
    </w:p>
    <w:p w14:paraId="4E3B85CF" w14:textId="1E66712D" w:rsidR="00CE580B" w:rsidRDefault="00CE580B">
      <w:pPr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br w:type="page"/>
      </w:r>
    </w:p>
    <w:p w14:paraId="5C894025" w14:textId="77777777" w:rsidR="00DF4C1F" w:rsidRPr="00C410B9" w:rsidRDefault="00DF4C1F" w:rsidP="00DF4C1F">
      <w:pPr>
        <w:pStyle w:val="Heading1"/>
      </w:pPr>
      <w:r w:rsidRPr="00C410B9">
        <w:lastRenderedPageBreak/>
        <w:t>EMPLOYMENT DEVELOPMENT DEPARTMENT</w:t>
      </w:r>
    </w:p>
    <w:p w14:paraId="186EC581" w14:textId="43DCE8B6" w:rsidR="00DF4C1F" w:rsidRPr="00C410B9" w:rsidRDefault="00DF4C1F" w:rsidP="00DF4C1F">
      <w:pPr>
        <w:jc w:val="center"/>
        <w:rPr>
          <w:rFonts w:ascii="Century Gothic" w:hAnsi="Century Gothic" w:cs="Arial"/>
          <w:b/>
          <w:sz w:val="24"/>
          <w:szCs w:val="24"/>
        </w:rPr>
      </w:pPr>
      <w:r w:rsidRPr="00C410B9">
        <w:rPr>
          <w:rFonts w:ascii="Century Gothic" w:hAnsi="Century Gothic" w:cs="Arial"/>
          <w:b/>
          <w:sz w:val="24"/>
          <w:szCs w:val="24"/>
        </w:rPr>
        <w:t>202</w:t>
      </w:r>
      <w:r w:rsidR="00CE580B">
        <w:rPr>
          <w:rFonts w:ascii="Century Gothic" w:hAnsi="Century Gothic" w:cs="Arial"/>
          <w:b/>
          <w:sz w:val="24"/>
          <w:szCs w:val="24"/>
        </w:rPr>
        <w:t>6</w:t>
      </w:r>
      <w:r w:rsidRPr="00C410B9">
        <w:rPr>
          <w:rFonts w:ascii="Century Gothic" w:hAnsi="Century Gothic" w:cs="Arial"/>
          <w:b/>
          <w:sz w:val="24"/>
          <w:szCs w:val="24"/>
        </w:rPr>
        <w:t xml:space="preserve"> RULEMAKING CALENDAR</w:t>
      </w:r>
    </w:p>
    <w:p w14:paraId="6C9B9537" w14:textId="15F6FE66" w:rsidR="00DF4C1F" w:rsidRDefault="00DF4C1F" w:rsidP="00DF4C1F">
      <w:pPr>
        <w:pStyle w:val="Heading2"/>
      </w:pPr>
      <w:r w:rsidRPr="00C410B9">
        <w:t>SCHEDULE B</w:t>
      </w:r>
      <w:r w:rsidR="004066E5" w:rsidRPr="00C410B9">
        <w:t>: PROPOSED</w:t>
      </w:r>
      <w:r w:rsidRPr="00C410B9">
        <w:t xml:space="preserve"> REGULATIONS IMPLEMENTING STATUTES ENACTED PRIOR TO THE YEAR 202</w:t>
      </w:r>
      <w:r w:rsidR="00CE580B">
        <w:t>6</w:t>
      </w:r>
    </w:p>
    <w:p w14:paraId="27B85764" w14:textId="77777777" w:rsidR="00DF4C1F" w:rsidRDefault="00DF4C1F" w:rsidP="00DF4C1F">
      <w:pPr>
        <w:rPr>
          <w:rFonts w:ascii="Century Gothic" w:hAnsi="Century Gothic" w:cs="Arial"/>
          <w:b/>
          <w:sz w:val="24"/>
          <w:szCs w:val="24"/>
        </w:rPr>
      </w:pPr>
    </w:p>
    <w:p w14:paraId="65FD6D45" w14:textId="77777777" w:rsidR="00DF4C1F" w:rsidRPr="00C4294B" w:rsidRDefault="00DF4C1F" w:rsidP="00DF4C1F">
      <w:pPr>
        <w:pStyle w:val="Heading3"/>
      </w:pPr>
      <w:r w:rsidRPr="00C4294B">
        <w:rPr>
          <w:b/>
        </w:rPr>
        <w:t>Subject:</w:t>
      </w:r>
      <w:r>
        <w:rPr>
          <w:b/>
        </w:rPr>
        <w:t xml:space="preserve"> </w:t>
      </w:r>
      <w:r w:rsidRPr="00C4294B">
        <w:t>Specific Application of Rules for Determinations of Individuals Excluded from Employment – Elected Officials</w:t>
      </w:r>
    </w:p>
    <w:p w14:paraId="4655D705" w14:textId="77777777" w:rsidR="00DF4C1F" w:rsidRPr="00C4294B" w:rsidRDefault="00DF4C1F" w:rsidP="00DF4C1F">
      <w:pPr>
        <w:pStyle w:val="Heading3"/>
      </w:pPr>
      <w:r w:rsidRPr="00C4294B">
        <w:t>634.5(c)(1)-1.  Elected Official</w:t>
      </w:r>
    </w:p>
    <w:p w14:paraId="6626A452" w14:textId="77777777" w:rsidR="00DF4C1F" w:rsidRPr="00C4294B" w:rsidRDefault="00DF4C1F" w:rsidP="00DF4C1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737ABEE5" w14:textId="77777777" w:rsidR="00DF4C1F" w:rsidRPr="00C4294B" w:rsidRDefault="00DF4C1F" w:rsidP="00DF4C1F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>California Code of Regulations Title and Sections Affected:</w:t>
      </w:r>
      <w:r>
        <w:rPr>
          <w:rFonts w:ascii="Century Gothic" w:hAnsi="Century Gothic" w:cs="Arial"/>
          <w:b/>
          <w:sz w:val="24"/>
          <w:szCs w:val="24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</w:rPr>
        <w:t>Title 22, CCR, S</w:t>
      </w:r>
      <w:r w:rsidRPr="00C4294B">
        <w:rPr>
          <w:rFonts w:ascii="Century Gothic" w:eastAsia="Times New Roman" w:hAnsi="Century Gothic" w:cs="Arial"/>
          <w:sz w:val="24"/>
          <w:szCs w:val="24"/>
        </w:rPr>
        <w:t>ection 634.5(c)(1)-1</w:t>
      </w:r>
    </w:p>
    <w:p w14:paraId="46FA409E" w14:textId="77777777" w:rsidR="00DF4C1F" w:rsidRPr="00C4294B" w:rsidRDefault="00DF4C1F" w:rsidP="00DF4C1F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sz w:val="24"/>
          <w:szCs w:val="24"/>
        </w:rPr>
      </w:pPr>
    </w:p>
    <w:p w14:paraId="098DB6C2" w14:textId="77777777" w:rsidR="00DF4C1F" w:rsidRPr="00C4294B" w:rsidRDefault="00DF4C1F" w:rsidP="00DF4C1F">
      <w:pPr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 xml:space="preserve">Statute(s) Being Implemented: </w:t>
      </w:r>
      <w:r>
        <w:rPr>
          <w:rFonts w:ascii="Century Gothic" w:eastAsia="Times New Roman" w:hAnsi="Century Gothic" w:cs="Arial"/>
          <w:sz w:val="24"/>
          <w:szCs w:val="24"/>
        </w:rPr>
        <w:t>Unemployment Insurance Code, S</w:t>
      </w:r>
      <w:r w:rsidRPr="00C4294B">
        <w:rPr>
          <w:rFonts w:ascii="Century Gothic" w:eastAsia="Times New Roman" w:hAnsi="Century Gothic" w:cs="Arial"/>
          <w:sz w:val="24"/>
          <w:szCs w:val="24"/>
        </w:rPr>
        <w:t>ection 634.5</w:t>
      </w:r>
    </w:p>
    <w:p w14:paraId="1CA8DD49" w14:textId="77777777" w:rsidR="00DF4C1F" w:rsidRPr="00C4294B" w:rsidRDefault="00DF4C1F" w:rsidP="00DF4C1F">
      <w:pPr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153E04D3" w14:textId="77777777" w:rsidR="00DF4C1F" w:rsidRPr="00C4294B" w:rsidRDefault="00DF4C1F" w:rsidP="00DF4C1F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 xml:space="preserve">Responsible Agency Unit: </w:t>
      </w:r>
      <w:r w:rsidRPr="00C4294B">
        <w:rPr>
          <w:rFonts w:ascii="Century Gothic" w:eastAsia="Times New Roman" w:hAnsi="Century Gothic" w:cs="Arial"/>
          <w:sz w:val="24"/>
          <w:szCs w:val="24"/>
        </w:rPr>
        <w:t>Tax Branch, Field Audit and Compliance Division</w:t>
      </w:r>
    </w:p>
    <w:p w14:paraId="074BDB30" w14:textId="77777777" w:rsidR="00DF4C1F" w:rsidRPr="00C4294B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04246D53" w14:textId="35B8DDE1" w:rsidR="00DF4C1F" w:rsidRPr="00C4294B" w:rsidRDefault="00DF4C1F" w:rsidP="00DF4C1F">
      <w:pPr>
        <w:pStyle w:val="NoSpacing"/>
        <w:rPr>
          <w:rFonts w:ascii="Century Gothic" w:eastAsia="Times New Roman" w:hAnsi="Century Gothic" w:cs="Arial"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>Contact Person and Phone Number:</w:t>
      </w:r>
      <w:r>
        <w:rPr>
          <w:rFonts w:ascii="Century Gothic" w:hAnsi="Century Gothic" w:cs="Arial"/>
          <w:b/>
          <w:sz w:val="24"/>
          <w:szCs w:val="24"/>
        </w:rPr>
        <w:t xml:space="preserve"> </w:t>
      </w:r>
      <w:r w:rsidR="008D2755">
        <w:rPr>
          <w:rFonts w:ascii="Century Gothic" w:eastAsia="Times New Roman" w:hAnsi="Century Gothic" w:cs="Arial"/>
          <w:sz w:val="24"/>
          <w:szCs w:val="24"/>
        </w:rPr>
        <w:t>Harpreet Sheena</w:t>
      </w:r>
      <w:r w:rsidRPr="00C4294B">
        <w:rPr>
          <w:rFonts w:ascii="Century Gothic" w:eastAsia="Times New Roman" w:hAnsi="Century Gothic" w:cs="Arial"/>
          <w:sz w:val="24"/>
          <w:szCs w:val="24"/>
        </w:rPr>
        <w:t>, (</w:t>
      </w:r>
      <w:r w:rsidR="008D2755">
        <w:rPr>
          <w:rFonts w:ascii="Century Gothic" w:eastAsia="Times New Roman" w:hAnsi="Century Gothic" w:cs="Arial"/>
          <w:sz w:val="24"/>
          <w:szCs w:val="24"/>
        </w:rPr>
        <w:t>916) 940-7209</w:t>
      </w:r>
    </w:p>
    <w:p w14:paraId="0482B510" w14:textId="77777777" w:rsidR="00DF4C1F" w:rsidRPr="00C4294B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2568EB39" w14:textId="77777777" w:rsidR="00DF4C1F" w:rsidRPr="00C4294B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 xml:space="preserve">Projected Notice Publication Date: </w:t>
      </w:r>
      <w:r>
        <w:rPr>
          <w:rFonts w:ascii="Century Gothic" w:hAnsi="Century Gothic" w:cs="Arial"/>
          <w:sz w:val="24"/>
          <w:szCs w:val="24"/>
        </w:rPr>
        <w:t>March</w:t>
      </w:r>
      <w:r w:rsidRPr="00C4294B">
        <w:rPr>
          <w:rFonts w:ascii="Century Gothic" w:hAnsi="Century Gothic" w:cs="Arial"/>
          <w:sz w:val="24"/>
          <w:szCs w:val="24"/>
        </w:rPr>
        <w:t xml:space="preserve"> 202</w:t>
      </w:r>
      <w:r>
        <w:rPr>
          <w:rFonts w:ascii="Century Gothic" w:hAnsi="Century Gothic" w:cs="Arial"/>
          <w:sz w:val="24"/>
          <w:szCs w:val="24"/>
        </w:rPr>
        <w:t>5</w:t>
      </w:r>
    </w:p>
    <w:p w14:paraId="4514BD54" w14:textId="77777777" w:rsidR="00DF4C1F" w:rsidRPr="00C4294B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47B00E44" w14:textId="77777777" w:rsidR="00DF4C1F" w:rsidRPr="00C4294B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Projected Public Hearing Date: </w:t>
      </w:r>
      <w:r>
        <w:rPr>
          <w:rFonts w:ascii="Century Gothic" w:hAnsi="Century Gothic" w:cs="Arial"/>
          <w:sz w:val="24"/>
          <w:szCs w:val="24"/>
        </w:rPr>
        <w:t>April</w:t>
      </w:r>
      <w:r w:rsidRPr="00C4294B">
        <w:rPr>
          <w:rFonts w:ascii="Century Gothic" w:hAnsi="Century Gothic" w:cs="Arial"/>
          <w:sz w:val="24"/>
          <w:szCs w:val="24"/>
        </w:rPr>
        <w:t xml:space="preserve"> 202</w:t>
      </w:r>
      <w:r>
        <w:rPr>
          <w:rFonts w:ascii="Century Gothic" w:hAnsi="Century Gothic" w:cs="Arial"/>
          <w:sz w:val="24"/>
          <w:szCs w:val="24"/>
        </w:rPr>
        <w:t>5</w:t>
      </w:r>
    </w:p>
    <w:p w14:paraId="48201CDF" w14:textId="77777777" w:rsidR="00DF4C1F" w:rsidRPr="00C4294B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13006C82" w14:textId="77777777" w:rsidR="00DF4C1F" w:rsidRPr="00C4294B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>Projected</w:t>
      </w:r>
      <w:r>
        <w:rPr>
          <w:rFonts w:ascii="Century Gothic" w:hAnsi="Century Gothic" w:cs="Arial"/>
          <w:b/>
          <w:sz w:val="24"/>
          <w:szCs w:val="24"/>
        </w:rPr>
        <w:t xml:space="preserve"> Adoption by Your Agency Date: </w:t>
      </w:r>
      <w:r>
        <w:rPr>
          <w:rFonts w:ascii="Century Gothic" w:hAnsi="Century Gothic" w:cs="Arial"/>
          <w:sz w:val="24"/>
          <w:szCs w:val="24"/>
        </w:rPr>
        <w:t>June</w:t>
      </w:r>
      <w:r w:rsidRPr="00C4294B">
        <w:rPr>
          <w:rFonts w:ascii="Century Gothic" w:hAnsi="Century Gothic" w:cs="Arial"/>
          <w:sz w:val="24"/>
          <w:szCs w:val="24"/>
        </w:rPr>
        <w:t xml:space="preserve"> 202</w:t>
      </w:r>
      <w:r>
        <w:rPr>
          <w:rFonts w:ascii="Century Gothic" w:hAnsi="Century Gothic" w:cs="Arial"/>
          <w:sz w:val="24"/>
          <w:szCs w:val="24"/>
        </w:rPr>
        <w:t>5</w:t>
      </w:r>
    </w:p>
    <w:p w14:paraId="124F745F" w14:textId="77777777" w:rsidR="00DF4C1F" w:rsidRPr="00C4294B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0D301C62" w14:textId="77777777" w:rsidR="00DF4C1F" w:rsidRPr="00C4294B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 xml:space="preserve">Projected To OAL for Review Date: </w:t>
      </w:r>
      <w:r>
        <w:rPr>
          <w:rFonts w:ascii="Century Gothic" w:hAnsi="Century Gothic" w:cs="Arial"/>
          <w:sz w:val="24"/>
          <w:szCs w:val="24"/>
        </w:rPr>
        <w:t>June</w:t>
      </w:r>
      <w:r w:rsidRPr="00C4294B">
        <w:rPr>
          <w:rFonts w:ascii="Century Gothic" w:hAnsi="Century Gothic" w:cs="Arial"/>
          <w:sz w:val="24"/>
          <w:szCs w:val="24"/>
        </w:rPr>
        <w:t xml:space="preserve"> 202</w:t>
      </w:r>
      <w:r>
        <w:rPr>
          <w:rFonts w:ascii="Century Gothic" w:hAnsi="Century Gothic" w:cs="Arial"/>
          <w:sz w:val="24"/>
          <w:szCs w:val="24"/>
        </w:rPr>
        <w:t>5</w:t>
      </w:r>
    </w:p>
    <w:p w14:paraId="09BD941A" w14:textId="77777777" w:rsidR="00DF4C1F" w:rsidRPr="00C4294B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0DC01660" w14:textId="77777777" w:rsidR="00CE580B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>Report on the Status of all Uncompleted Rulemaking Described on Previous Calendars:</w:t>
      </w:r>
      <w:r w:rsidR="00D8769A">
        <w:rPr>
          <w:rFonts w:ascii="Century Gothic" w:hAnsi="Century Gothic" w:cs="Arial"/>
          <w:b/>
          <w:sz w:val="24"/>
          <w:szCs w:val="24"/>
        </w:rPr>
        <w:t xml:space="preserve"> </w:t>
      </w:r>
    </w:p>
    <w:p w14:paraId="004186FE" w14:textId="77777777" w:rsidR="00CE580B" w:rsidRDefault="00CE580B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48E75B46" w14:textId="02523161" w:rsidR="00DF4C1F" w:rsidRDefault="00DF4C1F" w:rsidP="00CE580B">
      <w:pPr>
        <w:pStyle w:val="NoSpacing"/>
        <w:ind w:firstLine="720"/>
        <w:rPr>
          <w:rFonts w:ascii="Century Gothic" w:eastAsia="Times New Roman" w:hAnsi="Century Gothic" w:cs="Arial"/>
          <w:sz w:val="24"/>
          <w:szCs w:val="24"/>
        </w:rPr>
      </w:pPr>
      <w:r w:rsidRPr="00D8769A">
        <w:rPr>
          <w:rFonts w:ascii="Century Gothic" w:eastAsia="Times New Roman" w:hAnsi="Century Gothic" w:cs="Arial"/>
          <w:sz w:val="24"/>
          <w:szCs w:val="24"/>
        </w:rPr>
        <w:t>This rulemaking item was reported on the Department’s 202</w:t>
      </w:r>
      <w:r w:rsidR="00CF4633">
        <w:rPr>
          <w:rFonts w:ascii="Century Gothic" w:eastAsia="Times New Roman" w:hAnsi="Century Gothic" w:cs="Arial"/>
          <w:sz w:val="24"/>
          <w:szCs w:val="24"/>
        </w:rPr>
        <w:t>5</w:t>
      </w:r>
      <w:r w:rsidRPr="00D8769A">
        <w:rPr>
          <w:rFonts w:ascii="Century Gothic" w:eastAsia="Times New Roman" w:hAnsi="Century Gothic" w:cs="Arial"/>
          <w:sz w:val="24"/>
          <w:szCs w:val="24"/>
        </w:rPr>
        <w:t xml:space="preserve"> calendar.  This regulation has been drafted and is currently under</w:t>
      </w:r>
      <w:r w:rsidR="00CE580B">
        <w:rPr>
          <w:rFonts w:ascii="Century Gothic" w:eastAsia="Times New Roman" w:hAnsi="Century Gothic" w:cs="Arial"/>
          <w:sz w:val="24"/>
          <w:szCs w:val="24"/>
        </w:rPr>
        <w:t xml:space="preserve"> Department</w:t>
      </w:r>
      <w:r w:rsidRPr="00D8769A">
        <w:rPr>
          <w:rFonts w:ascii="Century Gothic" w:eastAsia="Times New Roman" w:hAnsi="Century Gothic" w:cs="Arial"/>
          <w:sz w:val="24"/>
          <w:szCs w:val="24"/>
        </w:rPr>
        <w:t xml:space="preserve"> review.</w:t>
      </w:r>
    </w:p>
    <w:p w14:paraId="2BD086D6" w14:textId="77777777" w:rsidR="00D8769A" w:rsidRDefault="00D8769A" w:rsidP="00DF4C1F">
      <w:pPr>
        <w:pStyle w:val="NoSpacing"/>
        <w:rPr>
          <w:rFonts w:ascii="Century Gothic" w:eastAsia="Times New Roman" w:hAnsi="Century Gothic" w:cs="Arial"/>
          <w:sz w:val="24"/>
          <w:szCs w:val="24"/>
        </w:rPr>
      </w:pPr>
    </w:p>
    <w:p w14:paraId="74DBEA64" w14:textId="77777777" w:rsidR="00D8769A" w:rsidRDefault="00D8769A" w:rsidP="00DF4C1F">
      <w:pPr>
        <w:pStyle w:val="NoSpacing"/>
        <w:rPr>
          <w:rFonts w:ascii="Century Gothic" w:eastAsia="Times New Roman" w:hAnsi="Century Gothic" w:cs="Arial"/>
          <w:sz w:val="24"/>
          <w:szCs w:val="24"/>
        </w:rPr>
      </w:pPr>
    </w:p>
    <w:p w14:paraId="4B6318B5" w14:textId="77777777" w:rsidR="00D8769A" w:rsidRPr="002A558D" w:rsidRDefault="00D8769A" w:rsidP="00DF4C1F">
      <w:pPr>
        <w:pStyle w:val="NoSpacing"/>
        <w:rPr>
          <w:rFonts w:ascii="Century Gothic" w:eastAsia="Times New Roman" w:hAnsi="Century Gothic" w:cs="Arial"/>
          <w:b/>
          <w:bCs/>
          <w:sz w:val="24"/>
          <w:szCs w:val="24"/>
        </w:rPr>
      </w:pPr>
    </w:p>
    <w:p w14:paraId="6EA55E40" w14:textId="77777777" w:rsidR="00DF4C1F" w:rsidRPr="00C1022B" w:rsidRDefault="00DF4C1F" w:rsidP="00DF4C1F">
      <w:pPr>
        <w:pStyle w:val="NoSpacing"/>
        <w:rPr>
          <w:rFonts w:ascii="Century Gothic" w:eastAsia="Times New Roman" w:hAnsi="Century Gothic" w:cs="Arial"/>
          <w:sz w:val="24"/>
          <w:szCs w:val="24"/>
        </w:rPr>
      </w:pPr>
    </w:p>
    <w:p w14:paraId="591DA493" w14:textId="77777777" w:rsidR="00DF4C1F" w:rsidRDefault="00DF4C1F" w:rsidP="00DF4C1F">
      <w:pPr>
        <w:pStyle w:val="NoSpacing"/>
        <w:rPr>
          <w:rFonts w:ascii="Century Gothic" w:hAnsi="Century Gothic"/>
          <w:sz w:val="24"/>
          <w:szCs w:val="24"/>
        </w:rPr>
      </w:pPr>
    </w:p>
    <w:p w14:paraId="613F87D2" w14:textId="77777777" w:rsidR="00DF4C1F" w:rsidRDefault="00DF4C1F" w:rsidP="00DF4C1F">
      <w:pPr>
        <w:rPr>
          <w:rFonts w:ascii="Century Gothic" w:hAnsi="Century Gothic"/>
          <w:sz w:val="24"/>
          <w:szCs w:val="24"/>
        </w:rPr>
      </w:pPr>
    </w:p>
    <w:p w14:paraId="5D4A7D1F" w14:textId="77777777" w:rsidR="00DF4C1F" w:rsidRDefault="00DF4C1F" w:rsidP="00DF4C1F">
      <w:pPr>
        <w:rPr>
          <w:rFonts w:ascii="Century Gothic" w:hAnsi="Century Gothic"/>
          <w:sz w:val="24"/>
          <w:szCs w:val="24"/>
        </w:rPr>
      </w:pPr>
    </w:p>
    <w:p w14:paraId="0DAEF571" w14:textId="77777777" w:rsidR="00DF4C1F" w:rsidRDefault="00DF4C1F" w:rsidP="00DF4C1F">
      <w:pPr>
        <w:rPr>
          <w:rFonts w:ascii="Century Gothic" w:hAnsi="Century Gothic"/>
          <w:sz w:val="24"/>
          <w:szCs w:val="24"/>
        </w:rPr>
      </w:pPr>
    </w:p>
    <w:p w14:paraId="41274A3B" w14:textId="3F8A5DA8" w:rsidR="004066E5" w:rsidRDefault="004066E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 w:type="page"/>
      </w:r>
    </w:p>
    <w:p w14:paraId="4798019B" w14:textId="77777777" w:rsidR="00DF4C1F" w:rsidRPr="00C4294B" w:rsidRDefault="00DF4C1F" w:rsidP="00DF4C1F">
      <w:pPr>
        <w:pStyle w:val="Heading1"/>
      </w:pPr>
      <w:r w:rsidRPr="00C4294B">
        <w:lastRenderedPageBreak/>
        <w:t>EMPLOYMENT DEVELOPMENT DEPARTMENT</w:t>
      </w:r>
    </w:p>
    <w:p w14:paraId="2D82726C" w14:textId="77DC31A8" w:rsidR="00DF4C1F" w:rsidRPr="00C4294B" w:rsidRDefault="00DF4C1F" w:rsidP="00DF4C1F">
      <w:pPr>
        <w:pStyle w:val="NoSpacing"/>
        <w:jc w:val="center"/>
        <w:rPr>
          <w:rFonts w:ascii="Century Gothic" w:hAnsi="Century Gothic" w:cs="Arial"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>202</w:t>
      </w:r>
      <w:r w:rsidR="004066E5">
        <w:rPr>
          <w:rFonts w:ascii="Century Gothic" w:hAnsi="Century Gothic" w:cs="Arial"/>
          <w:b/>
          <w:sz w:val="24"/>
          <w:szCs w:val="24"/>
        </w:rPr>
        <w:t>6</w:t>
      </w:r>
      <w:r w:rsidRPr="00C4294B">
        <w:rPr>
          <w:rFonts w:ascii="Century Gothic" w:hAnsi="Century Gothic" w:cs="Arial"/>
          <w:b/>
          <w:sz w:val="24"/>
          <w:szCs w:val="24"/>
        </w:rPr>
        <w:t xml:space="preserve"> RULEMAKING CALENDAR</w:t>
      </w:r>
    </w:p>
    <w:p w14:paraId="006C6E48" w14:textId="77777777" w:rsidR="00DF4C1F" w:rsidRPr="00C4294B" w:rsidRDefault="00DF4C1F" w:rsidP="00DF4C1F">
      <w:pPr>
        <w:pStyle w:val="NoSpacing"/>
        <w:jc w:val="center"/>
        <w:rPr>
          <w:rFonts w:ascii="Century Gothic" w:hAnsi="Century Gothic" w:cs="Arial"/>
          <w:sz w:val="24"/>
          <w:szCs w:val="24"/>
        </w:rPr>
      </w:pPr>
    </w:p>
    <w:p w14:paraId="5ACF79DA" w14:textId="546CB9D3" w:rsidR="00DF4C1F" w:rsidRPr="00C4294B" w:rsidRDefault="00DF4C1F" w:rsidP="00DF4C1F">
      <w:pPr>
        <w:pStyle w:val="Heading2"/>
      </w:pPr>
      <w:r w:rsidRPr="00C4294B">
        <w:t>SCHEDULE B</w:t>
      </w:r>
      <w:r w:rsidR="008D2755" w:rsidRPr="00C4294B">
        <w:t>: PROPOSED</w:t>
      </w:r>
      <w:r w:rsidRPr="00C4294B">
        <w:t xml:space="preserve"> REGULATIONS IMPLEMENTING STATUTES ENACTED PRIOR TO THE YEAR 202</w:t>
      </w:r>
      <w:r w:rsidR="004066E5">
        <w:t>5</w:t>
      </w:r>
    </w:p>
    <w:p w14:paraId="648274CA" w14:textId="77777777" w:rsidR="00DF4C1F" w:rsidRPr="00C4294B" w:rsidRDefault="00DF4C1F" w:rsidP="00DF4C1F">
      <w:pPr>
        <w:pStyle w:val="NoSpacing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7BC75174" w14:textId="77777777" w:rsidR="00DF4C1F" w:rsidRPr="00C4294B" w:rsidRDefault="00DF4C1F" w:rsidP="00DF4C1F">
      <w:pPr>
        <w:pStyle w:val="NoSpacing"/>
        <w:rPr>
          <w:rFonts w:ascii="Century Gothic" w:hAnsi="Century Gothic" w:cs="Arial"/>
          <w:b/>
          <w:bCs/>
          <w:sz w:val="24"/>
          <w:szCs w:val="24"/>
        </w:rPr>
      </w:pPr>
    </w:p>
    <w:p w14:paraId="288CDACF" w14:textId="77777777" w:rsidR="00DF4C1F" w:rsidRPr="00C4294B" w:rsidRDefault="00DF4C1F" w:rsidP="00DF4C1F">
      <w:pPr>
        <w:pStyle w:val="Heading3"/>
      </w:pPr>
      <w:r w:rsidRPr="00C4294B">
        <w:rPr>
          <w:b/>
        </w:rPr>
        <w:t>Subject:</w:t>
      </w:r>
      <w:r w:rsidRPr="00C4294B">
        <w:t xml:space="preserve"> Taxable Value of Meals and Lodging – 2012-202</w:t>
      </w:r>
      <w:r>
        <w:t>6</w:t>
      </w:r>
    </w:p>
    <w:p w14:paraId="74349A3C" w14:textId="77777777" w:rsidR="00DF4C1F" w:rsidRPr="00C4294B" w:rsidRDefault="00DF4C1F" w:rsidP="00DF4C1F">
      <w:pPr>
        <w:pStyle w:val="Heading3"/>
      </w:pPr>
      <w:r w:rsidRPr="00C4294B">
        <w:t>926-3.  Taxable Value of Board and Lodging</w:t>
      </w:r>
    </w:p>
    <w:p w14:paraId="210DF758" w14:textId="77777777" w:rsidR="00DF4C1F" w:rsidRPr="00C4294B" w:rsidRDefault="00DF4C1F" w:rsidP="00DF4C1F">
      <w:pPr>
        <w:pStyle w:val="Heading3"/>
      </w:pPr>
      <w:r w:rsidRPr="00C4294B">
        <w:t>926-4.  Taxable Value of Meals and Quarters Furnished</w:t>
      </w:r>
    </w:p>
    <w:p w14:paraId="2FD6B513" w14:textId="77777777" w:rsidR="00DF4C1F" w:rsidRPr="00C4294B" w:rsidRDefault="00DF4C1F" w:rsidP="00DF4C1F">
      <w:pPr>
        <w:pStyle w:val="Heading3"/>
      </w:pPr>
      <w:r w:rsidRPr="00C4294B">
        <w:t xml:space="preserve">            Officers and Crewmen Aboard Vessels</w:t>
      </w:r>
    </w:p>
    <w:p w14:paraId="5AED6607" w14:textId="77777777" w:rsidR="00DF4C1F" w:rsidRPr="00C4294B" w:rsidRDefault="00DF4C1F" w:rsidP="00DF4C1F">
      <w:pPr>
        <w:pStyle w:val="Heading3"/>
      </w:pPr>
      <w:r w:rsidRPr="00C4294B">
        <w:t xml:space="preserve">926-5.  Taxable Value of Meals and Quarters Received by </w:t>
      </w:r>
    </w:p>
    <w:p w14:paraId="6070095C" w14:textId="77777777" w:rsidR="00DF4C1F" w:rsidRPr="00C4294B" w:rsidRDefault="00DF4C1F" w:rsidP="00DF4C1F">
      <w:pPr>
        <w:pStyle w:val="Heading3"/>
      </w:pPr>
      <w:r w:rsidRPr="00C4294B">
        <w:t xml:space="preserve">            Fishermen Aboard Fishing Vessels</w:t>
      </w:r>
    </w:p>
    <w:p w14:paraId="45240110" w14:textId="77777777" w:rsidR="00DF4C1F" w:rsidRPr="00C4294B" w:rsidRDefault="00DF4C1F" w:rsidP="00DF4C1F">
      <w:pPr>
        <w:pStyle w:val="Heading3"/>
      </w:pPr>
    </w:p>
    <w:p w14:paraId="11499935" w14:textId="77777777" w:rsidR="00DF4C1F" w:rsidRPr="00C4294B" w:rsidRDefault="00DF4C1F" w:rsidP="00DF4C1F">
      <w:pPr>
        <w:spacing w:after="0" w:line="240" w:lineRule="auto"/>
        <w:rPr>
          <w:rFonts w:ascii="Century Gothic" w:eastAsia="Times New Roman" w:hAnsi="Century Gothic" w:cs="Arial"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>California Code of Regulations Title and Sections Affected: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C4294B">
        <w:rPr>
          <w:rFonts w:ascii="Century Gothic" w:eastAsia="Times New Roman" w:hAnsi="Century Gothic" w:cs="Arial"/>
          <w:sz w:val="24"/>
          <w:szCs w:val="24"/>
        </w:rPr>
        <w:t xml:space="preserve">Title 22, </w:t>
      </w:r>
      <w:r w:rsidRPr="00C4294B">
        <w:rPr>
          <w:rFonts w:ascii="Century Gothic" w:hAnsi="Century Gothic" w:cs="Arial"/>
          <w:sz w:val="24"/>
          <w:szCs w:val="24"/>
        </w:rPr>
        <w:t>California Code of Regulations</w:t>
      </w:r>
      <w:r w:rsidRPr="00C4294B">
        <w:rPr>
          <w:rFonts w:ascii="Century Gothic" w:eastAsia="Times New Roman" w:hAnsi="Century Gothic" w:cs="Arial"/>
          <w:sz w:val="24"/>
          <w:szCs w:val="24"/>
        </w:rPr>
        <w:t>, Sections 926-3, 926-4 and 926-5</w:t>
      </w:r>
    </w:p>
    <w:p w14:paraId="4F874A4A" w14:textId="77777777" w:rsidR="00DF4C1F" w:rsidRPr="00C4294B" w:rsidRDefault="00DF4C1F" w:rsidP="00DF4C1F">
      <w:pPr>
        <w:spacing w:after="0" w:line="240" w:lineRule="auto"/>
        <w:rPr>
          <w:rFonts w:ascii="Century Gothic" w:eastAsia="Times New Roman" w:hAnsi="Century Gothic" w:cs="Arial"/>
          <w:sz w:val="24"/>
          <w:szCs w:val="24"/>
        </w:rPr>
      </w:pPr>
    </w:p>
    <w:p w14:paraId="1439D007" w14:textId="77777777" w:rsidR="00DF4C1F" w:rsidRPr="00C4294B" w:rsidRDefault="00DF4C1F" w:rsidP="00DF4C1F">
      <w:pPr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 xml:space="preserve">Statute(s) Being Implemented: </w:t>
      </w:r>
      <w:r w:rsidRPr="00C4294B">
        <w:rPr>
          <w:rFonts w:ascii="Century Gothic" w:eastAsia="Times New Roman" w:hAnsi="Century Gothic" w:cs="Arial"/>
          <w:sz w:val="24"/>
          <w:szCs w:val="24"/>
        </w:rPr>
        <w:t>Unemployment Insurance Code, Section 926</w:t>
      </w:r>
    </w:p>
    <w:p w14:paraId="08EE598A" w14:textId="77777777" w:rsidR="00DF4C1F" w:rsidRPr="00C4294B" w:rsidRDefault="00DF4C1F" w:rsidP="00DF4C1F">
      <w:pPr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3AEDB111" w14:textId="77777777" w:rsidR="00DF4C1F" w:rsidRPr="00C4294B" w:rsidRDefault="00DF4C1F" w:rsidP="00DF4C1F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>Responsible Agency Unit: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C4294B">
        <w:rPr>
          <w:rFonts w:ascii="Century Gothic" w:eastAsia="Times New Roman" w:hAnsi="Century Gothic" w:cs="Arial"/>
          <w:sz w:val="24"/>
          <w:szCs w:val="24"/>
        </w:rPr>
        <w:t>Tax Branch, Field Audit and Compliance Division</w:t>
      </w:r>
    </w:p>
    <w:p w14:paraId="4BAE99EA" w14:textId="77777777" w:rsidR="00DF4C1F" w:rsidRPr="00C4294B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04537D74" w14:textId="59C8A0AF" w:rsidR="00DF4C1F" w:rsidRPr="00C4294B" w:rsidRDefault="00DF4C1F" w:rsidP="00DF4C1F">
      <w:pPr>
        <w:pStyle w:val="NoSpacing"/>
        <w:rPr>
          <w:rFonts w:ascii="Century Gothic" w:eastAsia="Times New Roman" w:hAnsi="Century Gothic" w:cs="Arial"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>Contact Person and Phone Number:</w:t>
      </w:r>
      <w:r w:rsidRPr="00C4294B">
        <w:rPr>
          <w:rFonts w:ascii="Century Gothic" w:hAnsi="Century Gothic" w:cs="Arial"/>
          <w:sz w:val="24"/>
          <w:szCs w:val="24"/>
        </w:rPr>
        <w:t xml:space="preserve"> </w:t>
      </w:r>
      <w:r w:rsidR="008D2755">
        <w:rPr>
          <w:rFonts w:ascii="Century Gothic" w:eastAsia="Times New Roman" w:hAnsi="Century Gothic" w:cs="Arial"/>
          <w:sz w:val="24"/>
          <w:szCs w:val="24"/>
        </w:rPr>
        <w:t>Harpreet Sheena, (916) 940-7209</w:t>
      </w:r>
    </w:p>
    <w:p w14:paraId="12007DA5" w14:textId="77777777" w:rsidR="00DF4C1F" w:rsidRPr="00C4294B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37E0E6C1" w14:textId="0C324604" w:rsidR="00DF4C1F" w:rsidRPr="00C4294B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>Projected Notice Publication Date: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C4294B">
        <w:rPr>
          <w:rFonts w:ascii="Century Gothic" w:hAnsi="Century Gothic" w:cs="Arial"/>
          <w:sz w:val="24"/>
          <w:szCs w:val="24"/>
        </w:rPr>
        <w:t>August 202</w:t>
      </w:r>
      <w:r w:rsidR="004066E5">
        <w:rPr>
          <w:rFonts w:ascii="Century Gothic" w:hAnsi="Century Gothic" w:cs="Arial"/>
          <w:sz w:val="24"/>
          <w:szCs w:val="24"/>
        </w:rPr>
        <w:t>6</w:t>
      </w:r>
    </w:p>
    <w:p w14:paraId="4A013C59" w14:textId="77777777" w:rsidR="00DF4C1F" w:rsidRPr="00C4294B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2C75120D" w14:textId="54A7A04B" w:rsidR="00DF4C1F" w:rsidRPr="00C4294B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>Projected Public Hearing Date: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C4294B">
        <w:rPr>
          <w:rFonts w:ascii="Century Gothic" w:hAnsi="Century Gothic" w:cs="Arial"/>
          <w:sz w:val="24"/>
          <w:szCs w:val="24"/>
        </w:rPr>
        <w:t>September 202</w:t>
      </w:r>
      <w:r w:rsidR="004066E5">
        <w:rPr>
          <w:rFonts w:ascii="Century Gothic" w:hAnsi="Century Gothic" w:cs="Arial"/>
          <w:sz w:val="24"/>
          <w:szCs w:val="24"/>
        </w:rPr>
        <w:t>6</w:t>
      </w:r>
    </w:p>
    <w:p w14:paraId="22424FE5" w14:textId="77777777" w:rsidR="00DF4C1F" w:rsidRPr="00C4294B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64FFCF7E" w14:textId="21D137D1" w:rsidR="00DF4C1F" w:rsidRPr="00C4294B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>Projected Adoption by Your Agency Date: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C4294B">
        <w:rPr>
          <w:rFonts w:ascii="Century Gothic" w:hAnsi="Century Gothic" w:cs="Arial"/>
          <w:sz w:val="24"/>
          <w:szCs w:val="24"/>
        </w:rPr>
        <w:t>November 202</w:t>
      </w:r>
      <w:r w:rsidR="004066E5">
        <w:rPr>
          <w:rFonts w:ascii="Century Gothic" w:hAnsi="Century Gothic" w:cs="Arial"/>
          <w:sz w:val="24"/>
          <w:szCs w:val="24"/>
        </w:rPr>
        <w:t>6</w:t>
      </w:r>
    </w:p>
    <w:p w14:paraId="44C803AB" w14:textId="77777777" w:rsidR="00DF4C1F" w:rsidRPr="00C4294B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48418A5E" w14:textId="12C21289" w:rsidR="00DF4C1F" w:rsidRPr="00C4294B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>Projected To OAL for Review Date:</w:t>
      </w:r>
      <w:r w:rsidRPr="00C4294B">
        <w:rPr>
          <w:rFonts w:ascii="Century Gothic" w:hAnsi="Century Gothic" w:cs="Arial"/>
          <w:sz w:val="24"/>
          <w:szCs w:val="24"/>
        </w:rPr>
        <w:t xml:space="preserve"> November 202</w:t>
      </w:r>
      <w:r w:rsidR="004066E5">
        <w:rPr>
          <w:rFonts w:ascii="Century Gothic" w:hAnsi="Century Gothic" w:cs="Arial"/>
          <w:sz w:val="24"/>
          <w:szCs w:val="24"/>
        </w:rPr>
        <w:t>6</w:t>
      </w:r>
    </w:p>
    <w:p w14:paraId="15660A6C" w14:textId="77777777" w:rsidR="00DF4C1F" w:rsidRPr="00C4294B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59408A9D" w14:textId="77777777" w:rsidR="004066E5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>Report on the Status of all Uncompleted Rulemaking Described on Previous Calendars:</w:t>
      </w:r>
      <w:r w:rsidRPr="00C4294B">
        <w:rPr>
          <w:rFonts w:ascii="Century Gothic" w:hAnsi="Century Gothic" w:cs="Arial"/>
          <w:sz w:val="24"/>
          <w:szCs w:val="24"/>
        </w:rPr>
        <w:t xml:space="preserve">  </w:t>
      </w:r>
    </w:p>
    <w:p w14:paraId="11698C8E" w14:textId="77777777" w:rsidR="004066E5" w:rsidRDefault="004066E5" w:rsidP="00DF4C1F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06AA95A6" w14:textId="0BF2E274" w:rsidR="00DF4C1F" w:rsidRPr="00F87A1B" w:rsidRDefault="00DF4C1F" w:rsidP="004066E5">
      <w:pPr>
        <w:pStyle w:val="NoSpacing"/>
        <w:ind w:firstLine="720"/>
        <w:rPr>
          <w:rFonts w:ascii="Century Gothic" w:hAnsi="Century Gothic" w:cs="Arial"/>
          <w:sz w:val="24"/>
          <w:szCs w:val="24"/>
        </w:rPr>
      </w:pPr>
      <w:r w:rsidRPr="00C4294B">
        <w:rPr>
          <w:rFonts w:ascii="Century Gothic" w:eastAsia="Times New Roman" w:hAnsi="Century Gothic" w:cs="Arial"/>
          <w:sz w:val="24"/>
          <w:szCs w:val="24"/>
        </w:rPr>
        <w:t>This rulemaking item was reported in the Department’s 202</w:t>
      </w:r>
      <w:r w:rsidR="00CF4633">
        <w:rPr>
          <w:rFonts w:ascii="Century Gothic" w:eastAsia="Times New Roman" w:hAnsi="Century Gothic" w:cs="Arial"/>
          <w:sz w:val="24"/>
          <w:szCs w:val="24"/>
        </w:rPr>
        <w:t>5</w:t>
      </w:r>
      <w:r w:rsidRPr="00C4294B">
        <w:rPr>
          <w:rFonts w:ascii="Century Gothic" w:eastAsia="Times New Roman" w:hAnsi="Century Gothic" w:cs="Arial"/>
          <w:sz w:val="24"/>
          <w:szCs w:val="24"/>
        </w:rPr>
        <w:t xml:space="preserve"> calendar.  </w:t>
      </w:r>
      <w:r w:rsidRPr="00E837DD">
        <w:rPr>
          <w:rFonts w:ascii="Century Gothic" w:eastAsia="Times New Roman" w:hAnsi="Century Gothic" w:cs="Arial"/>
          <w:sz w:val="24"/>
          <w:szCs w:val="24"/>
        </w:rPr>
        <w:t>This regulation has been drafted and is currently under review.</w:t>
      </w:r>
    </w:p>
    <w:p w14:paraId="593BAE8F" w14:textId="77777777" w:rsidR="00DF4C1F" w:rsidRDefault="00DF4C1F" w:rsidP="00DF4C1F">
      <w:pPr>
        <w:pStyle w:val="NoSpacing"/>
        <w:rPr>
          <w:rFonts w:ascii="Century Gothic" w:eastAsia="Times New Roman" w:hAnsi="Century Gothic" w:cs="Arial"/>
          <w:sz w:val="24"/>
          <w:szCs w:val="24"/>
        </w:rPr>
      </w:pPr>
    </w:p>
    <w:p w14:paraId="61A4990F" w14:textId="77777777" w:rsidR="00DF4C1F" w:rsidRDefault="00DF4C1F" w:rsidP="00DF4C1F">
      <w:pPr>
        <w:pStyle w:val="NoSpacing"/>
        <w:rPr>
          <w:rFonts w:ascii="Century Gothic" w:eastAsia="Times New Roman" w:hAnsi="Century Gothic" w:cs="Arial"/>
          <w:sz w:val="24"/>
          <w:szCs w:val="24"/>
        </w:rPr>
      </w:pPr>
    </w:p>
    <w:p w14:paraId="0290D0FC" w14:textId="77777777" w:rsidR="00DF4C1F" w:rsidRDefault="00DF4C1F" w:rsidP="00DF4C1F">
      <w:pPr>
        <w:pStyle w:val="NoSpacing"/>
        <w:rPr>
          <w:rFonts w:ascii="Century Gothic" w:eastAsia="Times New Roman" w:hAnsi="Century Gothic" w:cs="Arial"/>
          <w:sz w:val="24"/>
          <w:szCs w:val="24"/>
        </w:rPr>
      </w:pPr>
    </w:p>
    <w:p w14:paraId="08AE02AE" w14:textId="77777777" w:rsidR="00DF4C1F" w:rsidRDefault="00DF4C1F" w:rsidP="00DF4C1F">
      <w:pPr>
        <w:pStyle w:val="NoSpacing"/>
        <w:rPr>
          <w:rFonts w:ascii="Century Gothic" w:eastAsia="Times New Roman" w:hAnsi="Century Gothic" w:cs="Arial"/>
          <w:sz w:val="24"/>
          <w:szCs w:val="24"/>
        </w:rPr>
      </w:pPr>
    </w:p>
    <w:p w14:paraId="16A98A5C" w14:textId="77777777" w:rsidR="00DF4C1F" w:rsidRDefault="00DF4C1F" w:rsidP="00DF4C1F">
      <w:pPr>
        <w:pStyle w:val="NoSpacing"/>
        <w:rPr>
          <w:rFonts w:ascii="Century Gothic" w:eastAsia="Times New Roman" w:hAnsi="Century Gothic" w:cs="Arial"/>
          <w:sz w:val="24"/>
          <w:szCs w:val="24"/>
        </w:rPr>
      </w:pPr>
    </w:p>
    <w:p w14:paraId="012D97ED" w14:textId="77777777" w:rsidR="00DF4C1F" w:rsidRDefault="00DF4C1F" w:rsidP="00DF4C1F">
      <w:pPr>
        <w:pStyle w:val="NoSpacing"/>
        <w:rPr>
          <w:rFonts w:ascii="Century Gothic" w:eastAsia="Times New Roman" w:hAnsi="Century Gothic" w:cs="Arial"/>
          <w:sz w:val="24"/>
          <w:szCs w:val="24"/>
        </w:rPr>
      </w:pPr>
    </w:p>
    <w:p w14:paraId="75AAA04D" w14:textId="77777777" w:rsidR="00DF4C1F" w:rsidRDefault="00DF4C1F" w:rsidP="00DF4C1F">
      <w:pPr>
        <w:pStyle w:val="NoSpacing"/>
        <w:rPr>
          <w:rFonts w:ascii="Century Gothic" w:eastAsia="Times New Roman" w:hAnsi="Century Gothic" w:cs="Arial"/>
          <w:sz w:val="24"/>
          <w:szCs w:val="24"/>
        </w:rPr>
      </w:pPr>
    </w:p>
    <w:p w14:paraId="50B70782" w14:textId="3A4DD189" w:rsidR="004066E5" w:rsidRDefault="004066E5">
      <w:pPr>
        <w:rPr>
          <w:rFonts w:ascii="Century Gothic" w:eastAsia="Times New Roman" w:hAnsi="Century Gothic" w:cs="Arial"/>
          <w:sz w:val="24"/>
          <w:szCs w:val="24"/>
        </w:rPr>
      </w:pPr>
      <w:r>
        <w:rPr>
          <w:rFonts w:ascii="Century Gothic" w:eastAsia="Times New Roman" w:hAnsi="Century Gothic" w:cs="Arial"/>
          <w:sz w:val="24"/>
          <w:szCs w:val="24"/>
        </w:rPr>
        <w:br w:type="page"/>
      </w:r>
    </w:p>
    <w:p w14:paraId="4A6D31F2" w14:textId="77777777" w:rsidR="00DF4C1F" w:rsidRPr="00C4294B" w:rsidRDefault="00DF4C1F" w:rsidP="00DF4C1F">
      <w:pPr>
        <w:pStyle w:val="Heading1"/>
      </w:pPr>
      <w:bookmarkStart w:id="0" w:name="_Hlk127163831"/>
      <w:r w:rsidRPr="00C4294B">
        <w:lastRenderedPageBreak/>
        <w:t>EMPLOYMENT DEVELOPMENT DEPARTMENT</w:t>
      </w:r>
    </w:p>
    <w:p w14:paraId="5A220068" w14:textId="5F9BAF15" w:rsidR="00DF4C1F" w:rsidRPr="00C4294B" w:rsidRDefault="00DF4C1F" w:rsidP="00DF4C1F">
      <w:pPr>
        <w:pStyle w:val="NoSpacing"/>
        <w:jc w:val="center"/>
        <w:rPr>
          <w:rFonts w:ascii="Century Gothic" w:hAnsi="Century Gothic" w:cs="Arial"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>202</w:t>
      </w:r>
      <w:r w:rsidR="004066E5">
        <w:rPr>
          <w:rFonts w:ascii="Century Gothic" w:hAnsi="Century Gothic" w:cs="Arial"/>
          <w:b/>
          <w:sz w:val="24"/>
          <w:szCs w:val="24"/>
        </w:rPr>
        <w:t>6</w:t>
      </w:r>
      <w:r w:rsidRPr="00C4294B">
        <w:rPr>
          <w:rFonts w:ascii="Century Gothic" w:hAnsi="Century Gothic" w:cs="Arial"/>
          <w:b/>
          <w:sz w:val="24"/>
          <w:szCs w:val="24"/>
        </w:rPr>
        <w:t xml:space="preserve"> RULEMAKING CALENDAR</w:t>
      </w:r>
    </w:p>
    <w:p w14:paraId="65767A68" w14:textId="77777777" w:rsidR="00DF4C1F" w:rsidRPr="00C4294B" w:rsidRDefault="00DF4C1F" w:rsidP="00DF4C1F">
      <w:pPr>
        <w:pStyle w:val="NoSpacing"/>
        <w:jc w:val="center"/>
        <w:rPr>
          <w:rFonts w:ascii="Century Gothic" w:hAnsi="Century Gothic" w:cs="Arial"/>
          <w:sz w:val="24"/>
          <w:szCs w:val="24"/>
        </w:rPr>
      </w:pPr>
    </w:p>
    <w:p w14:paraId="0D42E5D0" w14:textId="295CE8B2" w:rsidR="00DF4C1F" w:rsidRDefault="00DF4C1F" w:rsidP="00DF4C1F">
      <w:pPr>
        <w:pStyle w:val="Heading2"/>
      </w:pPr>
      <w:r w:rsidRPr="00C4294B">
        <w:t>SCHEDULE B</w:t>
      </w:r>
      <w:r w:rsidR="008D2755" w:rsidRPr="00C4294B">
        <w:t>: PROPOSED</w:t>
      </w:r>
      <w:r w:rsidRPr="00C4294B">
        <w:t xml:space="preserve"> REGULATIONS IMPLEMENTING STATUTES ENACTED PRIOR TO THE YEAR 202</w:t>
      </w:r>
      <w:r w:rsidR="004066E5">
        <w:t>5</w:t>
      </w:r>
    </w:p>
    <w:p w14:paraId="5A7723F8" w14:textId="77777777" w:rsidR="00DF4C1F" w:rsidRPr="00C4294B" w:rsidRDefault="00DF4C1F" w:rsidP="00DF4C1F">
      <w:pPr>
        <w:pStyle w:val="NoSpacing"/>
        <w:jc w:val="center"/>
        <w:rPr>
          <w:rFonts w:ascii="Century Gothic" w:hAnsi="Century Gothic" w:cs="Arial"/>
          <w:b/>
          <w:sz w:val="24"/>
          <w:szCs w:val="24"/>
        </w:rPr>
      </w:pPr>
    </w:p>
    <w:p w14:paraId="27ABBEE8" w14:textId="77777777" w:rsidR="00DF4C1F" w:rsidRDefault="00DF4C1F" w:rsidP="00DF4C1F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02C78DA5" w14:textId="77777777" w:rsidR="00DF4C1F" w:rsidRPr="00C4294B" w:rsidRDefault="00DF4C1F" w:rsidP="00DF4C1F">
      <w:pPr>
        <w:pStyle w:val="Heading3"/>
      </w:pPr>
      <w:r w:rsidRPr="00C4294B">
        <w:rPr>
          <w:b/>
        </w:rPr>
        <w:t>Subject:</w:t>
      </w:r>
      <w:r>
        <w:rPr>
          <w:b/>
        </w:rPr>
        <w:t xml:space="preserve"> </w:t>
      </w:r>
      <w:r w:rsidRPr="00C4294B">
        <w:t>Filing of Returns and Payment of Taxes</w:t>
      </w:r>
    </w:p>
    <w:p w14:paraId="3C91B1BB" w14:textId="77777777" w:rsidR="00DF4C1F" w:rsidRPr="00C4294B" w:rsidRDefault="00DF4C1F" w:rsidP="00DF4C1F">
      <w:pPr>
        <w:pStyle w:val="Heading3"/>
      </w:pPr>
      <w:r w:rsidRPr="00C4294B">
        <w:t>927-1. Tips as Wages</w:t>
      </w:r>
    </w:p>
    <w:p w14:paraId="72AFDA9A" w14:textId="77777777" w:rsidR="00DF4C1F" w:rsidRPr="00C4294B" w:rsidRDefault="00DF4C1F" w:rsidP="00DF4C1F">
      <w:pPr>
        <w:pStyle w:val="Heading3"/>
      </w:pPr>
      <w:r w:rsidRPr="00C4294B">
        <w:t>1088-1. Filing of Reports, Returns, and Payroll Tax Deposits with Payment of Taxes—General</w:t>
      </w:r>
    </w:p>
    <w:p w14:paraId="56F93F42" w14:textId="3BFE3E60" w:rsidR="00DF4C1F" w:rsidRPr="00C4294B" w:rsidRDefault="00DF4C1F" w:rsidP="00DF4C1F">
      <w:pPr>
        <w:pStyle w:val="Heading3"/>
      </w:pPr>
      <w:r w:rsidRPr="00C4294B">
        <w:t>1088-2. Reports and Returns Covering Seamen Employed Under Shipping Articles</w:t>
      </w:r>
    </w:p>
    <w:p w14:paraId="23E57EBE" w14:textId="23ABC5B7" w:rsidR="00DF4C1F" w:rsidRPr="00C4294B" w:rsidRDefault="00DF4C1F" w:rsidP="00DF4C1F">
      <w:pPr>
        <w:pStyle w:val="Heading3"/>
      </w:pPr>
    </w:p>
    <w:p w14:paraId="3D715D3D" w14:textId="073B4A41" w:rsidR="00510B86" w:rsidRDefault="00DF4C1F" w:rsidP="00510B86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sz w:val="24"/>
          <w:szCs w:val="24"/>
        </w:rPr>
      </w:pPr>
      <w:r w:rsidRPr="00C4294B">
        <w:rPr>
          <w:rFonts w:ascii="Century Gothic" w:hAnsi="Century Gothic" w:cs="Arial"/>
          <w:sz w:val="24"/>
          <w:szCs w:val="24"/>
        </w:rPr>
        <w:t xml:space="preserve"> </w:t>
      </w:r>
      <w:r w:rsidRPr="00C4294B">
        <w:rPr>
          <w:rFonts w:ascii="Century Gothic" w:hAnsi="Century Gothic" w:cs="Arial"/>
          <w:b/>
          <w:sz w:val="24"/>
          <w:szCs w:val="24"/>
        </w:rPr>
        <w:t xml:space="preserve">California Code of Regulations Title and Sections Affected: </w:t>
      </w:r>
      <w:r w:rsidRPr="00C4294B">
        <w:rPr>
          <w:rFonts w:ascii="Century Gothic" w:eastAsia="Times New Roman" w:hAnsi="Century Gothic" w:cs="Arial"/>
          <w:sz w:val="24"/>
          <w:szCs w:val="24"/>
        </w:rPr>
        <w:t>Title 22, CCR, Sections 927-1,</w:t>
      </w:r>
      <w:r w:rsidR="004066E5">
        <w:rPr>
          <w:rFonts w:ascii="Century Gothic" w:eastAsia="Times New Roman" w:hAnsi="Century Gothic" w:cs="Arial"/>
          <w:sz w:val="24"/>
          <w:szCs w:val="24"/>
        </w:rPr>
        <w:t xml:space="preserve"> 1</w:t>
      </w:r>
      <w:r w:rsidRPr="00C4294B">
        <w:rPr>
          <w:rFonts w:ascii="Century Gothic" w:eastAsia="Times New Roman" w:hAnsi="Century Gothic" w:cs="Arial"/>
          <w:sz w:val="24"/>
          <w:szCs w:val="24"/>
        </w:rPr>
        <w:t>088-1,</w:t>
      </w:r>
      <w:r w:rsidR="004066E5">
        <w:rPr>
          <w:rFonts w:ascii="Century Gothic" w:eastAsia="Times New Roman" w:hAnsi="Century Gothic" w:cs="Arial"/>
          <w:sz w:val="24"/>
          <w:szCs w:val="24"/>
        </w:rPr>
        <w:t xml:space="preserve"> and</w:t>
      </w:r>
      <w:r w:rsidRPr="00C4294B">
        <w:rPr>
          <w:rFonts w:ascii="Century Gothic" w:eastAsia="Times New Roman" w:hAnsi="Century Gothic" w:cs="Arial"/>
          <w:sz w:val="24"/>
          <w:szCs w:val="24"/>
        </w:rPr>
        <w:t xml:space="preserve"> 1088-2</w:t>
      </w:r>
    </w:p>
    <w:p w14:paraId="71B6394F" w14:textId="77777777" w:rsidR="00510B86" w:rsidRPr="00C4294B" w:rsidRDefault="00510B86" w:rsidP="00510B86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sz w:val="24"/>
          <w:szCs w:val="24"/>
        </w:rPr>
      </w:pPr>
    </w:p>
    <w:p w14:paraId="60F7747D" w14:textId="2076608C" w:rsidR="00DF4C1F" w:rsidRPr="00C4294B" w:rsidRDefault="00DF4C1F" w:rsidP="00DF4C1F">
      <w:pPr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 xml:space="preserve">Statute(s) Being Implemented: </w:t>
      </w:r>
      <w:r w:rsidRPr="00C4294B">
        <w:rPr>
          <w:rFonts w:ascii="Century Gothic" w:eastAsia="Times New Roman" w:hAnsi="Century Gothic" w:cs="Arial"/>
          <w:sz w:val="24"/>
          <w:szCs w:val="24"/>
        </w:rPr>
        <w:t>Unemployment Insurance Code, Sections 927</w:t>
      </w:r>
      <w:r w:rsidR="004066E5">
        <w:rPr>
          <w:rFonts w:ascii="Century Gothic" w:eastAsia="Times New Roman" w:hAnsi="Century Gothic" w:cs="Arial"/>
          <w:sz w:val="24"/>
          <w:szCs w:val="24"/>
        </w:rPr>
        <w:t xml:space="preserve"> and </w:t>
      </w:r>
      <w:r w:rsidRPr="00C4294B">
        <w:rPr>
          <w:rFonts w:ascii="Century Gothic" w:eastAsia="Times New Roman" w:hAnsi="Century Gothic" w:cs="Arial"/>
          <w:sz w:val="24"/>
          <w:szCs w:val="24"/>
        </w:rPr>
        <w:t>1088</w:t>
      </w:r>
    </w:p>
    <w:p w14:paraId="103CCED5" w14:textId="77777777" w:rsidR="00DF4C1F" w:rsidRPr="00C4294B" w:rsidRDefault="00DF4C1F" w:rsidP="00DF4C1F">
      <w:pPr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sz w:val="24"/>
          <w:szCs w:val="24"/>
        </w:rPr>
      </w:pPr>
    </w:p>
    <w:p w14:paraId="07D778AE" w14:textId="77777777" w:rsidR="00DF4C1F" w:rsidRPr="00C4294B" w:rsidRDefault="00DF4C1F" w:rsidP="00DF4C1F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 xml:space="preserve">Responsible Agency Unit: </w:t>
      </w:r>
      <w:r w:rsidRPr="00C4294B">
        <w:rPr>
          <w:rFonts w:ascii="Century Gothic" w:eastAsia="Times New Roman" w:hAnsi="Century Gothic" w:cs="Arial"/>
          <w:sz w:val="24"/>
          <w:szCs w:val="24"/>
        </w:rPr>
        <w:t>Tax Branch, Field Audit and Compliance Division</w:t>
      </w:r>
    </w:p>
    <w:p w14:paraId="703D60A2" w14:textId="77777777" w:rsidR="00DF4C1F" w:rsidRPr="00C4294B" w:rsidRDefault="00DF4C1F" w:rsidP="00DF4C1F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sz w:val="24"/>
          <w:szCs w:val="24"/>
        </w:rPr>
      </w:pPr>
    </w:p>
    <w:p w14:paraId="7DB1143E" w14:textId="263AB384" w:rsidR="00DF4C1F" w:rsidRPr="00C4294B" w:rsidRDefault="00DF4C1F" w:rsidP="00DF4C1F">
      <w:pPr>
        <w:spacing w:after="0" w:line="240" w:lineRule="auto"/>
        <w:rPr>
          <w:rFonts w:ascii="Century Gothic" w:eastAsia="Times New Roman" w:hAnsi="Century Gothic" w:cs="Arial"/>
          <w:sz w:val="24"/>
          <w:szCs w:val="24"/>
        </w:rPr>
      </w:pPr>
      <w:bookmarkStart w:id="1" w:name="_Hlk218689879"/>
      <w:r w:rsidRPr="00C4294B">
        <w:rPr>
          <w:rFonts w:ascii="Century Gothic" w:hAnsi="Century Gothic" w:cs="Arial"/>
          <w:b/>
          <w:sz w:val="24"/>
          <w:szCs w:val="24"/>
        </w:rPr>
        <w:t xml:space="preserve">Contact Person and Phone Number: </w:t>
      </w:r>
      <w:r w:rsidR="008D2755">
        <w:rPr>
          <w:rFonts w:ascii="Century Gothic" w:eastAsia="Times New Roman" w:hAnsi="Century Gothic" w:cs="Arial"/>
          <w:sz w:val="24"/>
          <w:szCs w:val="24"/>
        </w:rPr>
        <w:t>Harpreet Sheena, (916) 940-7209</w:t>
      </w:r>
    </w:p>
    <w:bookmarkEnd w:id="1"/>
    <w:p w14:paraId="0D629639" w14:textId="77777777" w:rsidR="00DF4C1F" w:rsidRPr="00C4294B" w:rsidRDefault="00DF4C1F" w:rsidP="00DF4C1F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1A29BA63" w14:textId="0A70DEB1" w:rsidR="00DF4C1F" w:rsidRPr="005F0B8B" w:rsidRDefault="00DF4C1F" w:rsidP="00DF4C1F">
      <w:pPr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>Projected Notice Publication Date:</w:t>
      </w:r>
      <w:r>
        <w:rPr>
          <w:rFonts w:ascii="Century Gothic" w:hAnsi="Century Gothic" w:cs="Arial"/>
          <w:b/>
          <w:sz w:val="24"/>
          <w:szCs w:val="24"/>
        </w:rPr>
        <w:t xml:space="preserve"> </w:t>
      </w:r>
      <w:r w:rsidR="00ED5BDB">
        <w:rPr>
          <w:rFonts w:ascii="Century Gothic" w:hAnsi="Century Gothic" w:cs="Arial"/>
          <w:bCs/>
          <w:sz w:val="24"/>
          <w:szCs w:val="24"/>
        </w:rPr>
        <w:t>N/A</w:t>
      </w:r>
    </w:p>
    <w:p w14:paraId="4DE02BD9" w14:textId="77777777" w:rsidR="00DF4C1F" w:rsidRPr="00C4294B" w:rsidRDefault="00DF4C1F" w:rsidP="00DF4C1F">
      <w:pPr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2BFF1367" w14:textId="24050804" w:rsidR="00DF4C1F" w:rsidRDefault="00DF4C1F" w:rsidP="00DF4C1F">
      <w:pPr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Projected Public Hearing Date:</w:t>
      </w:r>
      <w:r w:rsidR="00ED5BDB">
        <w:rPr>
          <w:rFonts w:ascii="Century Gothic" w:hAnsi="Century Gothic" w:cs="Arial"/>
          <w:b/>
          <w:sz w:val="24"/>
          <w:szCs w:val="24"/>
        </w:rPr>
        <w:t xml:space="preserve"> </w:t>
      </w:r>
      <w:r w:rsidR="00ED5BDB" w:rsidRPr="00ED5BDB">
        <w:rPr>
          <w:rFonts w:ascii="Century Gothic" w:hAnsi="Century Gothic" w:cs="Arial"/>
          <w:bCs/>
          <w:sz w:val="24"/>
          <w:szCs w:val="24"/>
        </w:rPr>
        <w:t>N/A</w:t>
      </w:r>
    </w:p>
    <w:p w14:paraId="73981BA6" w14:textId="77777777" w:rsidR="00DF4C1F" w:rsidRPr="00C4294B" w:rsidRDefault="00DF4C1F" w:rsidP="00DF4C1F">
      <w:pPr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2D69A937" w14:textId="506C2ADE" w:rsidR="00DF4C1F" w:rsidRDefault="00DF4C1F" w:rsidP="00DF4C1F">
      <w:pPr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 xml:space="preserve">Projected Adoption by Your Agency Date: </w:t>
      </w:r>
      <w:r w:rsidR="008D2755">
        <w:rPr>
          <w:rFonts w:ascii="Century Gothic" w:hAnsi="Century Gothic" w:cs="Arial"/>
          <w:bCs/>
          <w:sz w:val="24"/>
          <w:szCs w:val="24"/>
        </w:rPr>
        <w:t>February 2026</w:t>
      </w:r>
    </w:p>
    <w:p w14:paraId="498D6AD6" w14:textId="77777777" w:rsidR="00DF4C1F" w:rsidRPr="00C4294B" w:rsidRDefault="00DF4C1F" w:rsidP="00DF4C1F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51487500" w14:textId="327A202C" w:rsidR="00DF4C1F" w:rsidRPr="00C4294B" w:rsidRDefault="00DF4C1F" w:rsidP="00DF4C1F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>Pro</w:t>
      </w:r>
      <w:r>
        <w:rPr>
          <w:rFonts w:ascii="Century Gothic" w:hAnsi="Century Gothic" w:cs="Arial"/>
          <w:b/>
          <w:sz w:val="24"/>
          <w:szCs w:val="24"/>
        </w:rPr>
        <w:t xml:space="preserve">jected To OAL for Review Date: </w:t>
      </w:r>
      <w:r w:rsidR="008D2755">
        <w:rPr>
          <w:rFonts w:ascii="Century Gothic" w:hAnsi="Century Gothic" w:cs="Arial"/>
          <w:bCs/>
          <w:sz w:val="24"/>
          <w:szCs w:val="24"/>
        </w:rPr>
        <w:t xml:space="preserve">February </w:t>
      </w:r>
      <w:r w:rsidRPr="005F0B8B">
        <w:rPr>
          <w:rFonts w:ascii="Century Gothic" w:hAnsi="Century Gothic" w:cs="Arial"/>
          <w:bCs/>
          <w:sz w:val="24"/>
          <w:szCs w:val="24"/>
        </w:rPr>
        <w:t>202</w:t>
      </w:r>
      <w:r w:rsidR="00510B86">
        <w:rPr>
          <w:rFonts w:ascii="Century Gothic" w:hAnsi="Century Gothic" w:cs="Arial"/>
          <w:bCs/>
          <w:sz w:val="24"/>
          <w:szCs w:val="24"/>
        </w:rPr>
        <w:t>6</w:t>
      </w:r>
    </w:p>
    <w:p w14:paraId="63BD51FF" w14:textId="77777777" w:rsidR="00DF4C1F" w:rsidRPr="00C4294B" w:rsidRDefault="00DF4C1F" w:rsidP="00DF4C1F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6EC053B4" w14:textId="77777777" w:rsidR="004066E5" w:rsidRDefault="00DF4C1F" w:rsidP="00DF4C1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>Report on the Status of all Uncompleted Rulemaking Described on Previous Calendars:</w:t>
      </w:r>
      <w:bookmarkEnd w:id="0"/>
    </w:p>
    <w:p w14:paraId="4291AAE3" w14:textId="77777777" w:rsidR="004066E5" w:rsidRDefault="004066E5" w:rsidP="00DF4C1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70FF8B09" w14:textId="1EEC41DA" w:rsidR="00DF4C1F" w:rsidRDefault="00510B86" w:rsidP="004066E5">
      <w:pPr>
        <w:autoSpaceDE w:val="0"/>
        <w:autoSpaceDN w:val="0"/>
        <w:adjustRightInd w:val="0"/>
        <w:spacing w:after="0" w:line="240" w:lineRule="auto"/>
        <w:ind w:firstLine="720"/>
        <w:rPr>
          <w:rFonts w:ascii="Century Gothic" w:eastAsia="Times New Roman" w:hAnsi="Century Gothic" w:cs="Arial"/>
          <w:sz w:val="24"/>
          <w:szCs w:val="24"/>
        </w:rPr>
      </w:pPr>
      <w:r w:rsidRPr="00C4294B">
        <w:rPr>
          <w:rFonts w:ascii="Century Gothic" w:eastAsia="Times New Roman" w:hAnsi="Century Gothic" w:cs="Arial"/>
          <w:sz w:val="24"/>
          <w:szCs w:val="24"/>
        </w:rPr>
        <w:t>This rulemaking item was reported on the Department’s 202</w:t>
      </w:r>
      <w:r>
        <w:rPr>
          <w:rFonts w:ascii="Century Gothic" w:eastAsia="Times New Roman" w:hAnsi="Century Gothic" w:cs="Arial"/>
          <w:sz w:val="24"/>
          <w:szCs w:val="24"/>
        </w:rPr>
        <w:t>5</w:t>
      </w:r>
      <w:r w:rsidRPr="00C4294B">
        <w:rPr>
          <w:rFonts w:ascii="Century Gothic" w:eastAsia="Times New Roman" w:hAnsi="Century Gothic" w:cs="Arial"/>
          <w:sz w:val="24"/>
          <w:szCs w:val="24"/>
        </w:rPr>
        <w:t xml:space="preserve"> calendar. </w:t>
      </w:r>
      <w:r w:rsidRPr="00510B86">
        <w:rPr>
          <w:rFonts w:ascii="Century Gothic" w:eastAsia="Times New Roman" w:hAnsi="Century Gothic" w:cs="Arial"/>
          <w:sz w:val="24"/>
          <w:szCs w:val="24"/>
        </w:rPr>
        <w:t>This is a change without regulatory effect pursuant to Title 1, California Code of Regulations, Section 100</w:t>
      </w:r>
      <w:r>
        <w:rPr>
          <w:rFonts w:ascii="Century Gothic" w:eastAsia="Times New Roman" w:hAnsi="Century Gothic" w:cs="Arial"/>
          <w:sz w:val="24"/>
          <w:szCs w:val="24"/>
        </w:rPr>
        <w:t xml:space="preserve">. </w:t>
      </w:r>
      <w:r w:rsidR="00774618">
        <w:rPr>
          <w:rFonts w:ascii="Century Gothic" w:eastAsia="Times New Roman" w:hAnsi="Century Gothic" w:cs="Arial"/>
          <w:sz w:val="24"/>
          <w:szCs w:val="24"/>
        </w:rPr>
        <w:t xml:space="preserve">It was submitted to OAL for review on January 8, 2026. </w:t>
      </w:r>
    </w:p>
    <w:p w14:paraId="75F0BEFA" w14:textId="77777777" w:rsidR="00510B86" w:rsidRDefault="00510B86" w:rsidP="004066E5">
      <w:pPr>
        <w:autoSpaceDE w:val="0"/>
        <w:autoSpaceDN w:val="0"/>
        <w:adjustRightInd w:val="0"/>
        <w:spacing w:after="0" w:line="240" w:lineRule="auto"/>
        <w:ind w:firstLine="720"/>
        <w:rPr>
          <w:rFonts w:ascii="Century Gothic" w:eastAsia="Times New Roman" w:hAnsi="Century Gothic" w:cs="Arial"/>
          <w:sz w:val="24"/>
          <w:szCs w:val="24"/>
        </w:rPr>
      </w:pPr>
    </w:p>
    <w:p w14:paraId="0F054736" w14:textId="77777777" w:rsidR="00510B86" w:rsidRDefault="00510B86" w:rsidP="004066E5">
      <w:pPr>
        <w:autoSpaceDE w:val="0"/>
        <w:autoSpaceDN w:val="0"/>
        <w:adjustRightInd w:val="0"/>
        <w:spacing w:after="0" w:line="240" w:lineRule="auto"/>
        <w:ind w:firstLine="720"/>
        <w:rPr>
          <w:rFonts w:ascii="Century Gothic" w:eastAsia="Times New Roman" w:hAnsi="Century Gothic" w:cs="Arial"/>
          <w:sz w:val="24"/>
          <w:szCs w:val="24"/>
        </w:rPr>
      </w:pPr>
    </w:p>
    <w:p w14:paraId="311F0A97" w14:textId="77777777" w:rsidR="00510B86" w:rsidRDefault="00510B86" w:rsidP="004066E5">
      <w:pPr>
        <w:autoSpaceDE w:val="0"/>
        <w:autoSpaceDN w:val="0"/>
        <w:adjustRightInd w:val="0"/>
        <w:spacing w:after="0" w:line="240" w:lineRule="auto"/>
        <w:ind w:firstLine="720"/>
        <w:rPr>
          <w:rFonts w:ascii="Century Gothic" w:eastAsia="Times New Roman" w:hAnsi="Century Gothic" w:cs="Arial"/>
          <w:sz w:val="24"/>
          <w:szCs w:val="24"/>
        </w:rPr>
      </w:pPr>
    </w:p>
    <w:p w14:paraId="2BD696A0" w14:textId="77777777" w:rsidR="00510B86" w:rsidRDefault="00510B86" w:rsidP="004066E5">
      <w:pPr>
        <w:autoSpaceDE w:val="0"/>
        <w:autoSpaceDN w:val="0"/>
        <w:adjustRightInd w:val="0"/>
        <w:spacing w:after="0" w:line="240" w:lineRule="auto"/>
        <w:ind w:firstLine="720"/>
        <w:rPr>
          <w:rFonts w:ascii="Century Gothic" w:eastAsia="Times New Roman" w:hAnsi="Century Gothic" w:cs="Arial"/>
          <w:sz w:val="24"/>
          <w:szCs w:val="24"/>
        </w:rPr>
      </w:pPr>
    </w:p>
    <w:p w14:paraId="7A8069AE" w14:textId="77777777" w:rsidR="00510B86" w:rsidRDefault="00510B86" w:rsidP="004066E5">
      <w:pPr>
        <w:autoSpaceDE w:val="0"/>
        <w:autoSpaceDN w:val="0"/>
        <w:adjustRightInd w:val="0"/>
        <w:spacing w:after="0" w:line="240" w:lineRule="auto"/>
        <w:ind w:firstLine="720"/>
        <w:rPr>
          <w:rFonts w:ascii="Century Gothic" w:eastAsia="Times New Roman" w:hAnsi="Century Gothic" w:cs="Arial"/>
          <w:sz w:val="24"/>
          <w:szCs w:val="24"/>
        </w:rPr>
      </w:pPr>
    </w:p>
    <w:p w14:paraId="06A5FA36" w14:textId="77777777" w:rsidR="00510B86" w:rsidRDefault="00510B86" w:rsidP="004066E5">
      <w:pPr>
        <w:autoSpaceDE w:val="0"/>
        <w:autoSpaceDN w:val="0"/>
        <w:adjustRightInd w:val="0"/>
        <w:spacing w:after="0" w:line="240" w:lineRule="auto"/>
        <w:ind w:firstLine="720"/>
        <w:rPr>
          <w:rFonts w:ascii="Century Gothic" w:eastAsia="Times New Roman" w:hAnsi="Century Gothic" w:cs="Arial"/>
          <w:sz w:val="24"/>
          <w:szCs w:val="24"/>
        </w:rPr>
      </w:pPr>
    </w:p>
    <w:p w14:paraId="247DCBB3" w14:textId="3A89BD1D" w:rsidR="00DF4C1F" w:rsidRDefault="00581F19" w:rsidP="00F95D11">
      <w:pPr>
        <w:rPr>
          <w:rFonts w:ascii="Century Gothic" w:eastAsia="Times New Roman" w:hAnsi="Century Gothic" w:cs="Arial"/>
          <w:sz w:val="24"/>
          <w:szCs w:val="24"/>
        </w:rPr>
      </w:pPr>
      <w:r>
        <w:rPr>
          <w:rFonts w:ascii="Century Gothic" w:eastAsia="Times New Roman" w:hAnsi="Century Gothic" w:cs="Arial"/>
          <w:sz w:val="24"/>
          <w:szCs w:val="24"/>
        </w:rPr>
        <w:br w:type="page"/>
      </w:r>
    </w:p>
    <w:p w14:paraId="25E001F3" w14:textId="77777777" w:rsidR="00DF4C1F" w:rsidRPr="00C4294B" w:rsidRDefault="00DF4C1F" w:rsidP="00DF4C1F">
      <w:pPr>
        <w:pStyle w:val="Heading1"/>
      </w:pPr>
      <w:r w:rsidRPr="00C4294B">
        <w:lastRenderedPageBreak/>
        <w:t>EMPLOYMENT DEVELOPMENT DEPARTMENT</w:t>
      </w:r>
    </w:p>
    <w:p w14:paraId="1DB7938F" w14:textId="4FE2B08B" w:rsidR="00DF4C1F" w:rsidRPr="00C4294B" w:rsidRDefault="00DF4C1F" w:rsidP="00DF4C1F">
      <w:pPr>
        <w:pStyle w:val="NoSpacing"/>
        <w:jc w:val="center"/>
        <w:rPr>
          <w:rFonts w:ascii="Century Gothic" w:hAnsi="Century Gothic" w:cs="Arial"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>202</w:t>
      </w:r>
      <w:r w:rsidR="00510B86">
        <w:rPr>
          <w:rFonts w:ascii="Century Gothic" w:hAnsi="Century Gothic" w:cs="Arial"/>
          <w:b/>
          <w:sz w:val="24"/>
          <w:szCs w:val="24"/>
        </w:rPr>
        <w:t>6</w:t>
      </w:r>
      <w:r w:rsidRPr="00C4294B">
        <w:rPr>
          <w:rFonts w:ascii="Century Gothic" w:hAnsi="Century Gothic" w:cs="Arial"/>
          <w:b/>
          <w:sz w:val="24"/>
          <w:szCs w:val="24"/>
        </w:rPr>
        <w:t xml:space="preserve"> RULEMAKING CALENDAR</w:t>
      </w:r>
    </w:p>
    <w:p w14:paraId="26A484FB" w14:textId="77777777" w:rsidR="00DF4C1F" w:rsidRPr="00C4294B" w:rsidRDefault="00DF4C1F" w:rsidP="00DF4C1F">
      <w:pPr>
        <w:pStyle w:val="NoSpacing"/>
        <w:jc w:val="center"/>
        <w:rPr>
          <w:rFonts w:ascii="Century Gothic" w:hAnsi="Century Gothic" w:cs="Arial"/>
          <w:sz w:val="24"/>
          <w:szCs w:val="24"/>
        </w:rPr>
      </w:pPr>
    </w:p>
    <w:p w14:paraId="108E5539" w14:textId="7EDF24F0" w:rsidR="00DF4C1F" w:rsidRPr="00C4294B" w:rsidRDefault="00DF4C1F" w:rsidP="00DF4C1F">
      <w:pPr>
        <w:pStyle w:val="Heading2"/>
      </w:pPr>
      <w:r w:rsidRPr="00C4294B">
        <w:t>SCHEDULE B</w:t>
      </w:r>
      <w:r w:rsidR="008D2755" w:rsidRPr="00C4294B">
        <w:t>: PROPOSED</w:t>
      </w:r>
      <w:r w:rsidRPr="00C4294B">
        <w:t xml:space="preserve"> REGULATIONS IMPLEMENTING STATUTES ENACTED PRIOR TO THE YEAR 202</w:t>
      </w:r>
      <w:r w:rsidR="00510B86">
        <w:t>5</w:t>
      </w:r>
    </w:p>
    <w:p w14:paraId="3F681C7C" w14:textId="77777777" w:rsidR="00DF4C1F" w:rsidRDefault="00DF4C1F" w:rsidP="00DF4C1F">
      <w:pPr>
        <w:pStyle w:val="NoSpacing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1819A468" w14:textId="77777777" w:rsidR="00DF4C1F" w:rsidRPr="00C4294B" w:rsidRDefault="00DF4C1F" w:rsidP="00DF4C1F">
      <w:pPr>
        <w:pStyle w:val="NoSpacing"/>
        <w:rPr>
          <w:rFonts w:ascii="Century Gothic" w:hAnsi="Century Gothic" w:cs="Arial"/>
          <w:b/>
          <w:bCs/>
          <w:sz w:val="24"/>
          <w:szCs w:val="24"/>
        </w:rPr>
      </w:pPr>
    </w:p>
    <w:p w14:paraId="2AC4D7B7" w14:textId="77777777" w:rsidR="00DF4C1F" w:rsidRPr="00C4294B" w:rsidRDefault="00DF4C1F" w:rsidP="00DF4C1F">
      <w:pPr>
        <w:pStyle w:val="Heading3"/>
      </w:pPr>
      <w:r>
        <w:rPr>
          <w:b/>
        </w:rPr>
        <w:t xml:space="preserve">Subject: </w:t>
      </w:r>
      <w:r w:rsidRPr="00C4294B">
        <w:t>Reporting a Newly Hired Employee</w:t>
      </w:r>
    </w:p>
    <w:p w14:paraId="3FA363C9" w14:textId="77777777" w:rsidR="00DF4C1F" w:rsidRPr="00C4294B" w:rsidRDefault="00DF4C1F" w:rsidP="00DF4C1F">
      <w:pPr>
        <w:pStyle w:val="Heading3"/>
      </w:pPr>
      <w:r w:rsidRPr="00C4294B">
        <w:t>Amend current regulation section relating to the Federal Trade Adjustment Assistance Extension Act of 2011 (Public Law 112-40).</w:t>
      </w:r>
    </w:p>
    <w:p w14:paraId="7A37EEE2" w14:textId="77777777" w:rsidR="00DF4C1F" w:rsidRPr="00C4294B" w:rsidRDefault="00DF4C1F" w:rsidP="00DF4C1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C4294B">
        <w:rPr>
          <w:rFonts w:ascii="Century Gothic" w:hAnsi="Century Gothic" w:cs="Arial"/>
          <w:sz w:val="24"/>
          <w:szCs w:val="24"/>
        </w:rPr>
        <w:t xml:space="preserve"> </w:t>
      </w:r>
    </w:p>
    <w:p w14:paraId="4ED43E46" w14:textId="77777777" w:rsidR="00DF4C1F" w:rsidRPr="00C4294B" w:rsidRDefault="00DF4C1F" w:rsidP="00DF4C1F">
      <w:pPr>
        <w:rPr>
          <w:rFonts w:ascii="Century Gothic" w:eastAsia="Times New Roman" w:hAnsi="Century Gothic" w:cs="Arial"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>California Code of Regulations Title and Sections Affected:</w:t>
      </w:r>
      <w:r>
        <w:rPr>
          <w:rFonts w:ascii="Century Gothic" w:hAnsi="Century Gothic" w:cs="Arial"/>
          <w:b/>
          <w:sz w:val="24"/>
          <w:szCs w:val="24"/>
        </w:rPr>
        <w:t xml:space="preserve"> </w:t>
      </w:r>
      <w:r w:rsidRPr="00C4294B">
        <w:rPr>
          <w:rFonts w:ascii="Century Gothic" w:eastAsia="Times New Roman" w:hAnsi="Century Gothic" w:cs="Arial"/>
          <w:sz w:val="24"/>
          <w:szCs w:val="24"/>
        </w:rPr>
        <w:t>Title 22, CCR, Section 1088.5-1</w:t>
      </w:r>
    </w:p>
    <w:p w14:paraId="3F65EC1B" w14:textId="77777777" w:rsidR="00DF4C1F" w:rsidRPr="00C4294B" w:rsidRDefault="00DF4C1F" w:rsidP="00DF4C1F">
      <w:pPr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>Statute(s) Being Implemented:</w:t>
      </w:r>
      <w:r>
        <w:rPr>
          <w:rFonts w:ascii="Century Gothic" w:hAnsi="Century Gothic" w:cs="Arial"/>
          <w:b/>
          <w:sz w:val="24"/>
          <w:szCs w:val="24"/>
        </w:rPr>
        <w:t xml:space="preserve"> </w:t>
      </w:r>
      <w:r w:rsidRPr="00C4294B">
        <w:rPr>
          <w:rFonts w:ascii="Century Gothic" w:eastAsia="Times New Roman" w:hAnsi="Century Gothic" w:cs="Arial"/>
          <w:sz w:val="24"/>
          <w:szCs w:val="24"/>
        </w:rPr>
        <w:t>Unemployment Insurance Code, Section 1088.5</w:t>
      </w:r>
    </w:p>
    <w:p w14:paraId="441F9822" w14:textId="77777777" w:rsidR="00DF4C1F" w:rsidRPr="00C4294B" w:rsidRDefault="00DF4C1F" w:rsidP="00DF4C1F">
      <w:pPr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ab/>
      </w:r>
    </w:p>
    <w:p w14:paraId="0B1C1F68" w14:textId="77777777" w:rsidR="00DF4C1F" w:rsidRPr="00C4294B" w:rsidRDefault="00DF4C1F" w:rsidP="00DF4C1F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Arial"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 xml:space="preserve">Responsible Agency Unit: </w:t>
      </w:r>
      <w:r w:rsidRPr="00C4294B">
        <w:rPr>
          <w:rFonts w:ascii="Century Gothic" w:eastAsia="Times New Roman" w:hAnsi="Century Gothic" w:cs="Arial"/>
          <w:sz w:val="24"/>
          <w:szCs w:val="24"/>
        </w:rPr>
        <w:t>Tax Branch, Field Audit and Compliance Division</w:t>
      </w:r>
    </w:p>
    <w:p w14:paraId="50ED7E18" w14:textId="77777777" w:rsidR="00DF4C1F" w:rsidRPr="00C4294B" w:rsidRDefault="00DF4C1F" w:rsidP="00DF4C1F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420B4A17" w14:textId="785E04D1" w:rsidR="00DF4C1F" w:rsidRPr="00C4294B" w:rsidRDefault="00DF4C1F" w:rsidP="00DF4C1F">
      <w:pPr>
        <w:spacing w:after="0" w:line="240" w:lineRule="auto"/>
        <w:rPr>
          <w:rFonts w:ascii="Century Gothic" w:eastAsia="Times New Roman" w:hAnsi="Century Gothic" w:cs="Arial"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>Contact Person and Phone Number:</w:t>
      </w:r>
      <w:r w:rsidR="008D2755">
        <w:rPr>
          <w:rFonts w:ascii="Century Gothic" w:eastAsia="Times New Roman" w:hAnsi="Century Gothic" w:cs="Arial"/>
          <w:sz w:val="24"/>
          <w:szCs w:val="24"/>
        </w:rPr>
        <w:t xml:space="preserve"> Harpreet Sheena</w:t>
      </w:r>
      <w:r w:rsidRPr="00C4294B">
        <w:rPr>
          <w:rFonts w:ascii="Century Gothic" w:eastAsia="Times New Roman" w:hAnsi="Century Gothic" w:cs="Arial"/>
          <w:sz w:val="24"/>
          <w:szCs w:val="24"/>
        </w:rPr>
        <w:t xml:space="preserve">, </w:t>
      </w:r>
      <w:r w:rsidR="008D2755">
        <w:rPr>
          <w:rFonts w:ascii="Century Gothic" w:eastAsia="Times New Roman" w:hAnsi="Century Gothic" w:cs="Arial"/>
          <w:sz w:val="24"/>
          <w:szCs w:val="24"/>
        </w:rPr>
        <w:t>(916) 940-7209</w:t>
      </w:r>
    </w:p>
    <w:p w14:paraId="4626395C" w14:textId="77777777" w:rsidR="00DF4C1F" w:rsidRPr="00C4294B" w:rsidRDefault="00DF4C1F" w:rsidP="00DF4C1F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43735291" w14:textId="77FC54C1" w:rsidR="00DF4C1F" w:rsidRPr="00C4294B" w:rsidRDefault="00DF4C1F" w:rsidP="00DF4C1F">
      <w:pPr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 xml:space="preserve">Projected Notice Publication Date: </w:t>
      </w:r>
      <w:r w:rsidRPr="00C4294B">
        <w:rPr>
          <w:rFonts w:ascii="Century Gothic" w:hAnsi="Century Gothic" w:cs="Arial"/>
          <w:sz w:val="24"/>
          <w:szCs w:val="24"/>
        </w:rPr>
        <w:t>September 202</w:t>
      </w:r>
      <w:r w:rsidR="00510B86">
        <w:rPr>
          <w:rFonts w:ascii="Century Gothic" w:hAnsi="Century Gothic" w:cs="Arial"/>
          <w:sz w:val="24"/>
          <w:szCs w:val="24"/>
        </w:rPr>
        <w:t>6</w:t>
      </w:r>
    </w:p>
    <w:p w14:paraId="3A335DD7" w14:textId="77777777" w:rsidR="00DF4C1F" w:rsidRPr="00C4294B" w:rsidRDefault="00DF4C1F" w:rsidP="00DF4C1F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5FA3E0CA" w14:textId="5D6F45E5" w:rsidR="00DF4C1F" w:rsidRPr="00C4294B" w:rsidRDefault="00DF4C1F" w:rsidP="00DF4C1F">
      <w:pPr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Projected Public Hearing Date: </w:t>
      </w:r>
      <w:r w:rsidRPr="00C4294B">
        <w:rPr>
          <w:rFonts w:ascii="Century Gothic" w:hAnsi="Century Gothic" w:cs="Arial"/>
          <w:sz w:val="24"/>
          <w:szCs w:val="24"/>
        </w:rPr>
        <w:t>October 202</w:t>
      </w:r>
      <w:r w:rsidR="00510B86">
        <w:rPr>
          <w:rFonts w:ascii="Century Gothic" w:hAnsi="Century Gothic" w:cs="Arial"/>
          <w:sz w:val="24"/>
          <w:szCs w:val="24"/>
        </w:rPr>
        <w:t>6</w:t>
      </w:r>
    </w:p>
    <w:p w14:paraId="2CF37D80" w14:textId="77777777" w:rsidR="00DF4C1F" w:rsidRPr="00C4294B" w:rsidRDefault="00DF4C1F" w:rsidP="00DF4C1F">
      <w:pPr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1422625B" w14:textId="783CF7F2" w:rsidR="00DF4C1F" w:rsidRPr="00C4294B" w:rsidRDefault="00DF4C1F" w:rsidP="00DF4C1F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>Projected</w:t>
      </w:r>
      <w:r>
        <w:rPr>
          <w:rFonts w:ascii="Century Gothic" w:hAnsi="Century Gothic" w:cs="Arial"/>
          <w:b/>
          <w:sz w:val="24"/>
          <w:szCs w:val="24"/>
        </w:rPr>
        <w:t xml:space="preserve"> Adoption by Your Agency Date: </w:t>
      </w:r>
      <w:r w:rsidRPr="00C4294B">
        <w:rPr>
          <w:rFonts w:ascii="Century Gothic" w:hAnsi="Century Gothic" w:cs="Arial"/>
          <w:sz w:val="24"/>
          <w:szCs w:val="24"/>
        </w:rPr>
        <w:t>December 202</w:t>
      </w:r>
      <w:r w:rsidR="00510B86">
        <w:rPr>
          <w:rFonts w:ascii="Century Gothic" w:hAnsi="Century Gothic" w:cs="Arial"/>
          <w:sz w:val="24"/>
          <w:szCs w:val="24"/>
        </w:rPr>
        <w:t>6</w:t>
      </w:r>
    </w:p>
    <w:p w14:paraId="06240225" w14:textId="77777777" w:rsidR="00DF4C1F" w:rsidRPr="00C4294B" w:rsidRDefault="00DF4C1F" w:rsidP="00DF4C1F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2E730B0D" w14:textId="7FEBCC32" w:rsidR="00DF4C1F" w:rsidRPr="00C4294B" w:rsidRDefault="00DF4C1F" w:rsidP="00DF4C1F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>Pro</w:t>
      </w:r>
      <w:r>
        <w:rPr>
          <w:rFonts w:ascii="Century Gothic" w:hAnsi="Century Gothic" w:cs="Arial"/>
          <w:b/>
          <w:sz w:val="24"/>
          <w:szCs w:val="24"/>
        </w:rPr>
        <w:t xml:space="preserve">jected To OAL for Review Date: </w:t>
      </w:r>
      <w:r w:rsidRPr="00C4294B">
        <w:rPr>
          <w:rFonts w:ascii="Century Gothic" w:hAnsi="Century Gothic" w:cs="Arial"/>
          <w:sz w:val="24"/>
          <w:szCs w:val="24"/>
        </w:rPr>
        <w:t>December 202</w:t>
      </w:r>
      <w:r w:rsidR="00510B86">
        <w:rPr>
          <w:rFonts w:ascii="Century Gothic" w:hAnsi="Century Gothic" w:cs="Arial"/>
          <w:sz w:val="24"/>
          <w:szCs w:val="24"/>
        </w:rPr>
        <w:t>6</w:t>
      </w:r>
    </w:p>
    <w:p w14:paraId="0E7BC1C0" w14:textId="77777777" w:rsidR="00DF4C1F" w:rsidRPr="00C4294B" w:rsidRDefault="00DF4C1F" w:rsidP="00DF4C1F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7330C42A" w14:textId="77777777" w:rsidR="00510B86" w:rsidRDefault="00DF4C1F" w:rsidP="00DF4C1F">
      <w:pPr>
        <w:rPr>
          <w:rFonts w:ascii="Century Gothic" w:hAnsi="Century Gothic" w:cs="Arial"/>
          <w:b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 xml:space="preserve">Report on the Status of all Uncompleted Rulemaking Described on Previous Calendars: </w:t>
      </w:r>
    </w:p>
    <w:p w14:paraId="3CC495ED" w14:textId="34450DEF" w:rsidR="00DF4C1F" w:rsidRPr="004C132A" w:rsidRDefault="00DF4C1F" w:rsidP="00510B86">
      <w:pPr>
        <w:ind w:firstLine="720"/>
        <w:rPr>
          <w:rFonts w:ascii="Century Gothic" w:eastAsia="Times New Roman" w:hAnsi="Century Gothic" w:cs="Arial"/>
          <w:sz w:val="24"/>
          <w:szCs w:val="24"/>
        </w:rPr>
      </w:pPr>
      <w:r w:rsidRPr="00C4294B">
        <w:rPr>
          <w:rFonts w:ascii="Century Gothic" w:eastAsia="Times New Roman" w:hAnsi="Century Gothic" w:cs="Arial"/>
          <w:sz w:val="24"/>
          <w:szCs w:val="24"/>
        </w:rPr>
        <w:t>This rulemaking item was reported on the Department’s 202</w:t>
      </w:r>
      <w:r w:rsidR="00510B86">
        <w:rPr>
          <w:rFonts w:ascii="Century Gothic" w:eastAsia="Times New Roman" w:hAnsi="Century Gothic" w:cs="Arial"/>
          <w:sz w:val="24"/>
          <w:szCs w:val="24"/>
        </w:rPr>
        <w:t>5</w:t>
      </w:r>
      <w:r w:rsidRPr="00C4294B">
        <w:rPr>
          <w:rFonts w:ascii="Century Gothic" w:eastAsia="Times New Roman" w:hAnsi="Century Gothic" w:cs="Arial"/>
          <w:sz w:val="24"/>
          <w:szCs w:val="24"/>
        </w:rPr>
        <w:t xml:space="preserve"> calendar.  </w:t>
      </w:r>
      <w:r w:rsidRPr="004C132A">
        <w:rPr>
          <w:rFonts w:ascii="Century Gothic" w:eastAsia="Times New Roman" w:hAnsi="Century Gothic" w:cs="Arial"/>
          <w:sz w:val="24"/>
          <w:szCs w:val="24"/>
        </w:rPr>
        <w:t>This regulation has been drafted and is currently under review.</w:t>
      </w:r>
    </w:p>
    <w:p w14:paraId="5CB88142" w14:textId="77777777" w:rsidR="00DF4C1F" w:rsidRDefault="00DF4C1F" w:rsidP="00DF4C1F">
      <w:pPr>
        <w:spacing w:after="0" w:line="24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2D43AADA" w14:textId="77777777" w:rsidR="00DF4C1F" w:rsidRDefault="00DF4C1F" w:rsidP="00DF4C1F">
      <w:pPr>
        <w:pStyle w:val="NoSpacing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17FE39ED" w14:textId="77777777" w:rsidR="00DF4C1F" w:rsidRDefault="00DF4C1F" w:rsidP="00DF4C1F">
      <w:pPr>
        <w:pStyle w:val="NoSpacing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3744223A" w14:textId="77777777" w:rsidR="00DF4C1F" w:rsidRDefault="00DF4C1F" w:rsidP="00DF4C1F">
      <w:pPr>
        <w:pStyle w:val="NoSpacing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0F00EC94" w14:textId="77777777" w:rsidR="00DF4C1F" w:rsidRDefault="00DF4C1F" w:rsidP="00DF4C1F">
      <w:pPr>
        <w:pStyle w:val="NoSpacing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31809513" w14:textId="77777777" w:rsidR="00DF4C1F" w:rsidRDefault="00DF4C1F" w:rsidP="00DF4C1F">
      <w:pPr>
        <w:pStyle w:val="NoSpacing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2CE3D34B" w14:textId="77777777" w:rsidR="00DF4C1F" w:rsidRDefault="00DF4C1F" w:rsidP="00DF4C1F">
      <w:pPr>
        <w:pStyle w:val="NoSpacing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3B2DB279" w14:textId="77777777" w:rsidR="00DF4C1F" w:rsidRDefault="00DF4C1F" w:rsidP="00DF4C1F">
      <w:pPr>
        <w:pStyle w:val="NoSpacing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632497B5" w14:textId="77777777" w:rsidR="00DF4C1F" w:rsidRDefault="00DF4C1F" w:rsidP="00DF4C1F">
      <w:pPr>
        <w:pStyle w:val="NoSpacing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0DDCED19" w14:textId="14059533" w:rsidR="00510B86" w:rsidRDefault="00510B86">
      <w:pPr>
        <w:rPr>
          <w:rFonts w:ascii="Century Gothic" w:hAnsi="Century Gothic" w:cs="Arial"/>
          <w:b/>
          <w:bCs/>
          <w:sz w:val="24"/>
          <w:szCs w:val="24"/>
        </w:rPr>
      </w:pPr>
      <w:r>
        <w:rPr>
          <w:rFonts w:ascii="Century Gothic" w:hAnsi="Century Gothic" w:cs="Arial"/>
          <w:b/>
          <w:bCs/>
          <w:sz w:val="24"/>
          <w:szCs w:val="24"/>
        </w:rPr>
        <w:br w:type="page"/>
      </w:r>
    </w:p>
    <w:p w14:paraId="315694E0" w14:textId="77777777" w:rsidR="00DF4C1F" w:rsidRPr="00C4294B" w:rsidRDefault="00DF4C1F" w:rsidP="00DF4C1F">
      <w:pPr>
        <w:pStyle w:val="Heading1"/>
      </w:pPr>
      <w:r w:rsidRPr="00C4294B">
        <w:lastRenderedPageBreak/>
        <w:t>EMPLOYMENT DEVELOPMENT DEPARTMENT</w:t>
      </w:r>
    </w:p>
    <w:p w14:paraId="619A2074" w14:textId="3757E53A" w:rsidR="00DF4C1F" w:rsidRPr="00C4294B" w:rsidRDefault="00DF4C1F" w:rsidP="00DF4C1F">
      <w:pPr>
        <w:pStyle w:val="NoSpacing"/>
        <w:jc w:val="center"/>
        <w:rPr>
          <w:rFonts w:ascii="Century Gothic" w:hAnsi="Century Gothic" w:cs="Arial"/>
          <w:sz w:val="24"/>
          <w:szCs w:val="24"/>
        </w:rPr>
      </w:pPr>
      <w:r w:rsidRPr="00C4294B">
        <w:rPr>
          <w:rFonts w:ascii="Century Gothic" w:hAnsi="Century Gothic" w:cs="Arial"/>
          <w:b/>
          <w:sz w:val="24"/>
          <w:szCs w:val="24"/>
        </w:rPr>
        <w:t>202</w:t>
      </w:r>
      <w:r w:rsidR="00510B86">
        <w:rPr>
          <w:rFonts w:ascii="Century Gothic" w:hAnsi="Century Gothic" w:cs="Arial"/>
          <w:b/>
          <w:sz w:val="24"/>
          <w:szCs w:val="24"/>
        </w:rPr>
        <w:t>6</w:t>
      </w:r>
      <w:r w:rsidRPr="00C4294B">
        <w:rPr>
          <w:rFonts w:ascii="Century Gothic" w:hAnsi="Century Gothic" w:cs="Arial"/>
          <w:b/>
          <w:sz w:val="24"/>
          <w:szCs w:val="24"/>
        </w:rPr>
        <w:t xml:space="preserve"> RULEMAKING CALENDAR</w:t>
      </w:r>
    </w:p>
    <w:p w14:paraId="70DBDC20" w14:textId="77777777" w:rsidR="00DF4C1F" w:rsidRPr="00C4294B" w:rsidRDefault="00DF4C1F" w:rsidP="00DF4C1F">
      <w:pPr>
        <w:pStyle w:val="NoSpacing"/>
        <w:jc w:val="center"/>
        <w:rPr>
          <w:rFonts w:ascii="Century Gothic" w:hAnsi="Century Gothic" w:cs="Arial"/>
          <w:sz w:val="24"/>
          <w:szCs w:val="24"/>
        </w:rPr>
      </w:pPr>
    </w:p>
    <w:p w14:paraId="3D98BD99" w14:textId="6A6EEC5A" w:rsidR="00DF4C1F" w:rsidRPr="00C4294B" w:rsidRDefault="00DF4C1F" w:rsidP="00DF4C1F">
      <w:pPr>
        <w:pStyle w:val="Heading2"/>
      </w:pPr>
      <w:r w:rsidRPr="00C4294B">
        <w:t>SCHEDULE B</w:t>
      </w:r>
      <w:r w:rsidR="00510B86" w:rsidRPr="00C4294B">
        <w:t>: PROPOSED</w:t>
      </w:r>
      <w:r w:rsidRPr="00C4294B">
        <w:t xml:space="preserve"> REGULATIONS IMPLEMENTING STATUTES ENACTED PRIOR TO THE YEAR 202</w:t>
      </w:r>
      <w:r w:rsidR="00510B86">
        <w:t>5</w:t>
      </w:r>
    </w:p>
    <w:p w14:paraId="27AE67BB" w14:textId="77777777" w:rsidR="00DF4C1F" w:rsidRDefault="00DF4C1F" w:rsidP="00DF4C1F">
      <w:pPr>
        <w:spacing w:after="0"/>
        <w:jc w:val="center"/>
        <w:rPr>
          <w:rFonts w:ascii="Century Gothic" w:hAnsi="Century Gothic" w:cstheme="majorHAnsi"/>
          <w:b/>
          <w:sz w:val="24"/>
          <w:szCs w:val="24"/>
        </w:rPr>
      </w:pPr>
    </w:p>
    <w:p w14:paraId="68CE3FE8" w14:textId="77777777" w:rsidR="00DF4C1F" w:rsidRPr="00C4294B" w:rsidRDefault="00DF4C1F" w:rsidP="00DF4C1F">
      <w:pPr>
        <w:spacing w:after="0"/>
        <w:rPr>
          <w:rFonts w:ascii="Century Gothic" w:hAnsi="Century Gothic" w:cstheme="majorHAnsi"/>
          <w:b/>
          <w:sz w:val="24"/>
          <w:szCs w:val="24"/>
        </w:rPr>
      </w:pPr>
    </w:p>
    <w:p w14:paraId="4B76925A" w14:textId="77777777" w:rsidR="00DF4C1F" w:rsidRDefault="00DF4C1F" w:rsidP="00DF4C1F">
      <w:pPr>
        <w:pStyle w:val="Heading3"/>
      </w:pPr>
      <w:r w:rsidRPr="00C4294B">
        <w:rPr>
          <w:b/>
        </w:rPr>
        <w:t>Subject:</w:t>
      </w:r>
      <w:r>
        <w:rPr>
          <w:b/>
        </w:rPr>
        <w:t xml:space="preserve"> </w:t>
      </w:r>
      <w:r w:rsidRPr="00C4294B">
        <w:t>Withholding Exemption Certificates</w:t>
      </w:r>
    </w:p>
    <w:p w14:paraId="1797F412" w14:textId="48EBC68D" w:rsidR="00DF4C1F" w:rsidRPr="00C4294B" w:rsidRDefault="00DF4C1F" w:rsidP="00DF4C1F">
      <w:pPr>
        <w:pStyle w:val="Heading3"/>
      </w:pPr>
      <w:r w:rsidRPr="00C4294B">
        <w:t>Amend current regulation due to an incorrect cross-referenced Title 26, Code of Federal Regulations section and change the Employment Development Department Form Reference Number.</w:t>
      </w:r>
    </w:p>
    <w:p w14:paraId="3B7B07D8" w14:textId="77777777" w:rsidR="00DF4C1F" w:rsidRPr="00C4294B" w:rsidRDefault="00DF4C1F" w:rsidP="00DF4C1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sz w:val="24"/>
          <w:szCs w:val="24"/>
        </w:rPr>
      </w:pPr>
    </w:p>
    <w:p w14:paraId="79E8B0DF" w14:textId="77777777" w:rsidR="00DF4C1F" w:rsidRPr="00C4294B" w:rsidRDefault="00DF4C1F" w:rsidP="00DF4C1F">
      <w:pPr>
        <w:rPr>
          <w:rFonts w:ascii="Century Gothic" w:eastAsia="Times New Roman" w:hAnsi="Century Gothic" w:cstheme="majorHAnsi"/>
          <w:sz w:val="24"/>
          <w:szCs w:val="24"/>
        </w:rPr>
      </w:pPr>
      <w:r w:rsidRPr="00C4294B">
        <w:rPr>
          <w:rFonts w:ascii="Century Gothic" w:hAnsi="Century Gothic" w:cstheme="majorHAnsi"/>
          <w:b/>
          <w:sz w:val="24"/>
          <w:szCs w:val="24"/>
        </w:rPr>
        <w:t xml:space="preserve">California Code of Regulations Title and Sections Affected:  </w:t>
      </w:r>
      <w:r w:rsidRPr="00C4294B">
        <w:rPr>
          <w:rFonts w:ascii="Century Gothic" w:eastAsia="Times New Roman" w:hAnsi="Century Gothic" w:cstheme="majorHAnsi"/>
          <w:sz w:val="24"/>
          <w:szCs w:val="24"/>
        </w:rPr>
        <w:t>Title 22, CCR, Section 4340-1</w:t>
      </w:r>
    </w:p>
    <w:p w14:paraId="6ED65F2F" w14:textId="77777777" w:rsidR="00DF4C1F" w:rsidRPr="00C4294B" w:rsidRDefault="00DF4C1F" w:rsidP="00DF4C1F">
      <w:pPr>
        <w:tabs>
          <w:tab w:val="center" w:pos="4680"/>
        </w:tabs>
        <w:autoSpaceDE w:val="0"/>
        <w:autoSpaceDN w:val="0"/>
        <w:adjustRightInd w:val="0"/>
        <w:spacing w:after="0" w:line="240" w:lineRule="auto"/>
        <w:ind w:right="-360"/>
        <w:rPr>
          <w:rFonts w:ascii="Century Gothic" w:eastAsia="Times New Roman" w:hAnsi="Century Gothic" w:cstheme="majorHAnsi"/>
          <w:sz w:val="24"/>
          <w:szCs w:val="24"/>
        </w:rPr>
      </w:pPr>
      <w:r>
        <w:rPr>
          <w:rFonts w:ascii="Century Gothic" w:hAnsi="Century Gothic" w:cstheme="majorHAnsi"/>
          <w:b/>
          <w:sz w:val="24"/>
          <w:szCs w:val="24"/>
        </w:rPr>
        <w:t xml:space="preserve">Statute(s) Being Implemented: </w:t>
      </w:r>
      <w:r w:rsidRPr="00C4294B">
        <w:rPr>
          <w:rFonts w:ascii="Century Gothic" w:eastAsia="Times New Roman" w:hAnsi="Century Gothic" w:cstheme="majorHAnsi"/>
          <w:sz w:val="24"/>
          <w:szCs w:val="24"/>
        </w:rPr>
        <w:t>Unemployment Insurance Code, Section 13040</w:t>
      </w:r>
    </w:p>
    <w:p w14:paraId="310E77CD" w14:textId="77777777" w:rsidR="00DF4C1F" w:rsidRPr="00C4294B" w:rsidRDefault="00DF4C1F" w:rsidP="00DF4C1F">
      <w:pPr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sz w:val="24"/>
          <w:szCs w:val="24"/>
        </w:rPr>
      </w:pPr>
    </w:p>
    <w:p w14:paraId="1316B257" w14:textId="77777777" w:rsidR="00DF4C1F" w:rsidRPr="00C4294B" w:rsidRDefault="00DF4C1F" w:rsidP="00DF4C1F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theme="majorHAnsi"/>
          <w:sz w:val="24"/>
          <w:szCs w:val="24"/>
        </w:rPr>
      </w:pPr>
      <w:r>
        <w:rPr>
          <w:rFonts w:ascii="Century Gothic" w:hAnsi="Century Gothic" w:cstheme="majorHAnsi"/>
          <w:b/>
          <w:sz w:val="24"/>
          <w:szCs w:val="24"/>
        </w:rPr>
        <w:t xml:space="preserve">Responsible Agency Unit: </w:t>
      </w:r>
      <w:r w:rsidRPr="00C4294B">
        <w:rPr>
          <w:rFonts w:ascii="Century Gothic" w:eastAsia="Times New Roman" w:hAnsi="Century Gothic" w:cstheme="majorHAnsi"/>
          <w:sz w:val="24"/>
          <w:szCs w:val="24"/>
        </w:rPr>
        <w:t>Tax Branch, Field Audit and Compliance Division</w:t>
      </w:r>
    </w:p>
    <w:p w14:paraId="68C4764A" w14:textId="77777777" w:rsidR="00DF4C1F" w:rsidRPr="00C4294B" w:rsidRDefault="00DF4C1F" w:rsidP="00DF4C1F">
      <w:pPr>
        <w:spacing w:after="0" w:line="240" w:lineRule="auto"/>
        <w:rPr>
          <w:rFonts w:ascii="Century Gothic" w:hAnsi="Century Gothic" w:cstheme="majorHAnsi"/>
          <w:b/>
          <w:sz w:val="24"/>
          <w:szCs w:val="24"/>
        </w:rPr>
      </w:pPr>
    </w:p>
    <w:p w14:paraId="53FAE80C" w14:textId="7CE05F7E" w:rsidR="00DF4C1F" w:rsidRPr="00C4294B" w:rsidRDefault="00DF4C1F" w:rsidP="00DF4C1F">
      <w:pPr>
        <w:spacing w:after="0" w:line="240" w:lineRule="auto"/>
        <w:rPr>
          <w:rFonts w:ascii="Century Gothic" w:eastAsia="Times New Roman" w:hAnsi="Century Gothic" w:cstheme="majorHAnsi"/>
          <w:sz w:val="24"/>
          <w:szCs w:val="24"/>
        </w:rPr>
      </w:pPr>
      <w:r w:rsidRPr="00C4294B">
        <w:rPr>
          <w:rFonts w:ascii="Century Gothic" w:hAnsi="Century Gothic" w:cstheme="majorHAnsi"/>
          <w:b/>
          <w:sz w:val="24"/>
          <w:szCs w:val="24"/>
        </w:rPr>
        <w:t>Co</w:t>
      </w:r>
      <w:r>
        <w:rPr>
          <w:rFonts w:ascii="Century Gothic" w:hAnsi="Century Gothic" w:cstheme="majorHAnsi"/>
          <w:b/>
          <w:sz w:val="24"/>
          <w:szCs w:val="24"/>
        </w:rPr>
        <w:t xml:space="preserve">ntact Person and Phone Number: </w:t>
      </w:r>
      <w:r w:rsidR="008D2755">
        <w:rPr>
          <w:rFonts w:ascii="Century Gothic" w:eastAsia="Times New Roman" w:hAnsi="Century Gothic" w:cstheme="majorHAnsi"/>
          <w:sz w:val="24"/>
          <w:szCs w:val="24"/>
        </w:rPr>
        <w:t>Harpreet Sheena, (916) 940-7209</w:t>
      </w:r>
    </w:p>
    <w:p w14:paraId="5BA4F52A" w14:textId="77777777" w:rsidR="00DF4C1F" w:rsidRPr="00C4294B" w:rsidRDefault="00DF4C1F" w:rsidP="00DF4C1F">
      <w:pPr>
        <w:spacing w:after="0" w:line="240" w:lineRule="auto"/>
        <w:rPr>
          <w:rFonts w:ascii="Century Gothic" w:hAnsi="Century Gothic" w:cstheme="majorHAnsi"/>
          <w:b/>
          <w:sz w:val="24"/>
          <w:szCs w:val="24"/>
        </w:rPr>
      </w:pPr>
    </w:p>
    <w:p w14:paraId="625E402C" w14:textId="25C23F76" w:rsidR="00DF4C1F" w:rsidRPr="00C4294B" w:rsidRDefault="00DF4C1F" w:rsidP="00DF4C1F">
      <w:pPr>
        <w:spacing w:after="0" w:line="240" w:lineRule="auto"/>
        <w:rPr>
          <w:rFonts w:ascii="Century Gothic" w:hAnsi="Century Gothic" w:cstheme="majorHAnsi"/>
          <w:sz w:val="24"/>
          <w:szCs w:val="24"/>
        </w:rPr>
      </w:pPr>
      <w:r w:rsidRPr="00C4294B">
        <w:rPr>
          <w:rFonts w:ascii="Century Gothic" w:hAnsi="Century Gothic" w:cstheme="majorHAnsi"/>
          <w:b/>
          <w:sz w:val="24"/>
          <w:szCs w:val="24"/>
        </w:rPr>
        <w:t>Proj</w:t>
      </w:r>
      <w:r>
        <w:rPr>
          <w:rFonts w:ascii="Century Gothic" w:hAnsi="Century Gothic" w:cstheme="majorHAnsi"/>
          <w:b/>
          <w:sz w:val="24"/>
          <w:szCs w:val="24"/>
        </w:rPr>
        <w:t xml:space="preserve">ected Notice Publication Date: </w:t>
      </w:r>
      <w:r w:rsidR="00ED5BDB">
        <w:rPr>
          <w:rFonts w:ascii="Century Gothic" w:hAnsi="Century Gothic" w:cstheme="majorHAnsi"/>
          <w:sz w:val="24"/>
          <w:szCs w:val="24"/>
        </w:rPr>
        <w:t>N/A</w:t>
      </w:r>
    </w:p>
    <w:p w14:paraId="54D0B1BF" w14:textId="77777777" w:rsidR="00DF4C1F" w:rsidRPr="00C4294B" w:rsidRDefault="00DF4C1F" w:rsidP="00DF4C1F">
      <w:pPr>
        <w:spacing w:after="0" w:line="240" w:lineRule="auto"/>
        <w:rPr>
          <w:rFonts w:ascii="Century Gothic" w:hAnsi="Century Gothic" w:cstheme="majorHAnsi"/>
          <w:b/>
          <w:sz w:val="24"/>
          <w:szCs w:val="24"/>
        </w:rPr>
      </w:pPr>
    </w:p>
    <w:p w14:paraId="653FDD74" w14:textId="4182C328" w:rsidR="00DF4C1F" w:rsidRPr="00C4294B" w:rsidRDefault="00DF4C1F" w:rsidP="00DF4C1F">
      <w:pPr>
        <w:spacing w:after="0" w:line="240" w:lineRule="auto"/>
        <w:rPr>
          <w:rFonts w:ascii="Century Gothic" w:hAnsi="Century Gothic" w:cstheme="majorHAnsi"/>
          <w:sz w:val="24"/>
          <w:szCs w:val="24"/>
        </w:rPr>
      </w:pPr>
      <w:r>
        <w:rPr>
          <w:rFonts w:ascii="Century Gothic" w:hAnsi="Century Gothic" w:cstheme="majorHAnsi"/>
          <w:b/>
          <w:sz w:val="24"/>
          <w:szCs w:val="24"/>
        </w:rPr>
        <w:t xml:space="preserve">Projected Public Hearing Date: </w:t>
      </w:r>
      <w:r w:rsidR="00ED5BDB">
        <w:rPr>
          <w:rFonts w:ascii="Century Gothic" w:hAnsi="Century Gothic" w:cstheme="majorHAnsi"/>
          <w:sz w:val="24"/>
          <w:szCs w:val="24"/>
        </w:rPr>
        <w:t>N/A</w:t>
      </w:r>
    </w:p>
    <w:p w14:paraId="5E1F88A6" w14:textId="77777777" w:rsidR="00DF4C1F" w:rsidRPr="00C4294B" w:rsidRDefault="00DF4C1F" w:rsidP="00DF4C1F">
      <w:pPr>
        <w:spacing w:after="0" w:line="240" w:lineRule="auto"/>
        <w:rPr>
          <w:rFonts w:ascii="Century Gothic" w:hAnsi="Century Gothic" w:cstheme="majorHAnsi"/>
          <w:sz w:val="24"/>
          <w:szCs w:val="24"/>
        </w:rPr>
      </w:pPr>
    </w:p>
    <w:p w14:paraId="7ACA3C84" w14:textId="7099EDD0" w:rsidR="00DF4C1F" w:rsidRPr="00C4294B" w:rsidRDefault="00DF4C1F" w:rsidP="00DF4C1F">
      <w:pPr>
        <w:spacing w:after="0" w:line="240" w:lineRule="auto"/>
        <w:rPr>
          <w:rFonts w:ascii="Century Gothic" w:hAnsi="Century Gothic" w:cstheme="majorHAnsi"/>
          <w:b/>
          <w:sz w:val="24"/>
          <w:szCs w:val="24"/>
        </w:rPr>
      </w:pPr>
      <w:r w:rsidRPr="00C4294B">
        <w:rPr>
          <w:rFonts w:ascii="Century Gothic" w:hAnsi="Century Gothic" w:cstheme="majorHAnsi"/>
          <w:b/>
          <w:sz w:val="24"/>
          <w:szCs w:val="24"/>
        </w:rPr>
        <w:t xml:space="preserve">Projected Adoption by Your Agency Date: </w:t>
      </w:r>
      <w:r w:rsidRPr="00C4294B">
        <w:rPr>
          <w:rFonts w:ascii="Century Gothic" w:hAnsi="Century Gothic" w:cstheme="majorHAnsi"/>
          <w:sz w:val="24"/>
          <w:szCs w:val="24"/>
        </w:rPr>
        <w:t>November 202</w:t>
      </w:r>
      <w:r w:rsidR="00510B86">
        <w:rPr>
          <w:rFonts w:ascii="Century Gothic" w:hAnsi="Century Gothic" w:cstheme="majorHAnsi"/>
          <w:sz w:val="24"/>
          <w:szCs w:val="24"/>
        </w:rPr>
        <w:t>6</w:t>
      </w:r>
    </w:p>
    <w:p w14:paraId="3B808997" w14:textId="77777777" w:rsidR="00DF4C1F" w:rsidRPr="00C4294B" w:rsidRDefault="00DF4C1F" w:rsidP="00DF4C1F">
      <w:pPr>
        <w:spacing w:after="0" w:line="240" w:lineRule="auto"/>
        <w:rPr>
          <w:rFonts w:ascii="Century Gothic" w:hAnsi="Century Gothic" w:cstheme="majorHAnsi"/>
          <w:b/>
          <w:sz w:val="24"/>
          <w:szCs w:val="24"/>
        </w:rPr>
      </w:pPr>
    </w:p>
    <w:p w14:paraId="4D2B4696" w14:textId="69437B53" w:rsidR="00DF4C1F" w:rsidRPr="00C4294B" w:rsidRDefault="00DF4C1F" w:rsidP="00DF4C1F">
      <w:pPr>
        <w:spacing w:after="0" w:line="240" w:lineRule="auto"/>
        <w:rPr>
          <w:rFonts w:ascii="Century Gothic" w:hAnsi="Century Gothic" w:cstheme="majorHAnsi"/>
          <w:b/>
          <w:sz w:val="24"/>
          <w:szCs w:val="24"/>
        </w:rPr>
      </w:pPr>
      <w:r w:rsidRPr="00C4294B">
        <w:rPr>
          <w:rFonts w:ascii="Century Gothic" w:hAnsi="Century Gothic" w:cstheme="majorHAnsi"/>
          <w:b/>
          <w:sz w:val="24"/>
          <w:szCs w:val="24"/>
        </w:rPr>
        <w:t>Pro</w:t>
      </w:r>
      <w:r>
        <w:rPr>
          <w:rFonts w:ascii="Century Gothic" w:hAnsi="Century Gothic" w:cstheme="majorHAnsi"/>
          <w:b/>
          <w:sz w:val="24"/>
          <w:szCs w:val="24"/>
        </w:rPr>
        <w:t xml:space="preserve">jected To OAL for Review Date: </w:t>
      </w:r>
      <w:r w:rsidRPr="00C4294B">
        <w:rPr>
          <w:rFonts w:ascii="Century Gothic" w:hAnsi="Century Gothic" w:cstheme="majorHAnsi"/>
          <w:sz w:val="24"/>
          <w:szCs w:val="24"/>
        </w:rPr>
        <w:t>November 202</w:t>
      </w:r>
      <w:r w:rsidR="00510B86">
        <w:rPr>
          <w:rFonts w:ascii="Century Gothic" w:hAnsi="Century Gothic" w:cstheme="majorHAnsi"/>
          <w:sz w:val="24"/>
          <w:szCs w:val="24"/>
        </w:rPr>
        <w:t>6</w:t>
      </w:r>
    </w:p>
    <w:p w14:paraId="103FD571" w14:textId="77777777" w:rsidR="00DF4C1F" w:rsidRPr="00C4294B" w:rsidRDefault="00DF4C1F" w:rsidP="00DF4C1F">
      <w:pPr>
        <w:spacing w:after="0" w:line="240" w:lineRule="auto"/>
        <w:rPr>
          <w:rFonts w:ascii="Century Gothic" w:hAnsi="Century Gothic" w:cstheme="majorHAnsi"/>
          <w:b/>
          <w:sz w:val="24"/>
          <w:szCs w:val="24"/>
        </w:rPr>
      </w:pPr>
    </w:p>
    <w:p w14:paraId="69AC76B1" w14:textId="77777777" w:rsidR="00510B86" w:rsidRDefault="00DF4C1F" w:rsidP="00DF4C1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/>
          <w:sz w:val="24"/>
          <w:szCs w:val="24"/>
        </w:rPr>
      </w:pPr>
      <w:r w:rsidRPr="00C4294B">
        <w:rPr>
          <w:rFonts w:ascii="Century Gothic" w:hAnsi="Century Gothic" w:cstheme="majorHAnsi"/>
          <w:b/>
          <w:sz w:val="24"/>
          <w:szCs w:val="24"/>
        </w:rPr>
        <w:t xml:space="preserve">Report on the Status of all Uncompleted Rulemaking Described on Previous Calendars: </w:t>
      </w:r>
    </w:p>
    <w:p w14:paraId="2ADE066F" w14:textId="77777777" w:rsidR="00510B86" w:rsidRDefault="00510B86" w:rsidP="00DF4C1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b/>
          <w:sz w:val="24"/>
          <w:szCs w:val="24"/>
        </w:rPr>
      </w:pPr>
    </w:p>
    <w:p w14:paraId="7BEC0792" w14:textId="40190B67" w:rsidR="00DF4C1F" w:rsidRDefault="00DF4C1F" w:rsidP="00510B86">
      <w:pPr>
        <w:autoSpaceDE w:val="0"/>
        <w:autoSpaceDN w:val="0"/>
        <w:adjustRightInd w:val="0"/>
        <w:spacing w:after="0" w:line="240" w:lineRule="auto"/>
        <w:ind w:firstLine="720"/>
        <w:rPr>
          <w:rFonts w:ascii="Century Gothic" w:hAnsi="Century Gothic" w:cstheme="majorHAnsi"/>
          <w:sz w:val="24"/>
          <w:szCs w:val="24"/>
        </w:rPr>
      </w:pPr>
      <w:r w:rsidRPr="00C4294B">
        <w:rPr>
          <w:rFonts w:ascii="Century Gothic" w:eastAsia="Times New Roman" w:hAnsi="Century Gothic" w:cstheme="majorHAnsi"/>
          <w:sz w:val="24"/>
          <w:szCs w:val="24"/>
        </w:rPr>
        <w:t>This rulemaking item was reported on the Department’s 202</w:t>
      </w:r>
      <w:r w:rsidR="00CF4633">
        <w:rPr>
          <w:rFonts w:ascii="Century Gothic" w:eastAsia="Times New Roman" w:hAnsi="Century Gothic" w:cstheme="majorHAnsi"/>
          <w:sz w:val="24"/>
          <w:szCs w:val="24"/>
        </w:rPr>
        <w:t>5</w:t>
      </w:r>
      <w:r w:rsidRPr="00C4294B">
        <w:rPr>
          <w:rFonts w:ascii="Century Gothic" w:eastAsia="Times New Roman" w:hAnsi="Century Gothic" w:cstheme="majorHAnsi"/>
          <w:sz w:val="24"/>
          <w:szCs w:val="24"/>
        </w:rPr>
        <w:t xml:space="preserve"> calendar</w:t>
      </w:r>
      <w:r w:rsidRPr="00C4294B">
        <w:rPr>
          <w:rFonts w:ascii="Century Gothic" w:hAnsi="Century Gothic" w:cstheme="majorHAnsi"/>
          <w:sz w:val="24"/>
          <w:szCs w:val="24"/>
        </w:rPr>
        <w:t>.</w:t>
      </w:r>
      <w:r>
        <w:rPr>
          <w:rFonts w:ascii="Century Gothic" w:hAnsi="Century Gothic" w:cstheme="majorHAnsi"/>
          <w:sz w:val="24"/>
          <w:szCs w:val="24"/>
        </w:rPr>
        <w:t xml:space="preserve"> </w:t>
      </w:r>
      <w:r w:rsidRPr="00C4294B">
        <w:rPr>
          <w:rFonts w:ascii="Century Gothic" w:hAnsi="Century Gothic" w:cstheme="majorHAnsi"/>
          <w:sz w:val="24"/>
          <w:szCs w:val="24"/>
        </w:rPr>
        <w:t>This is a change without regulatory effect pursuant to Title 1, California Code of Regulations, Section 100, and amends subdivisions (b) and (c) of Section 4340-1.</w:t>
      </w:r>
    </w:p>
    <w:p w14:paraId="28EB5CBC" w14:textId="77777777" w:rsidR="00DF4C1F" w:rsidRDefault="00DF4C1F" w:rsidP="00DF4C1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sz w:val="24"/>
          <w:szCs w:val="24"/>
        </w:rPr>
      </w:pPr>
    </w:p>
    <w:p w14:paraId="685152F7" w14:textId="77777777" w:rsidR="00DF4C1F" w:rsidRDefault="00DF4C1F" w:rsidP="00DF4C1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sz w:val="24"/>
          <w:szCs w:val="24"/>
        </w:rPr>
      </w:pPr>
    </w:p>
    <w:p w14:paraId="12E8B030" w14:textId="77777777" w:rsidR="00DF4C1F" w:rsidRDefault="00DF4C1F" w:rsidP="00DF4C1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sz w:val="24"/>
          <w:szCs w:val="24"/>
        </w:rPr>
      </w:pPr>
    </w:p>
    <w:p w14:paraId="03BBEED8" w14:textId="77777777" w:rsidR="00DF4C1F" w:rsidRDefault="00DF4C1F" w:rsidP="00DF4C1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sz w:val="24"/>
          <w:szCs w:val="24"/>
        </w:rPr>
      </w:pPr>
    </w:p>
    <w:p w14:paraId="3E037590" w14:textId="77777777" w:rsidR="00DF4C1F" w:rsidRDefault="00DF4C1F" w:rsidP="00DF4C1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sz w:val="24"/>
          <w:szCs w:val="24"/>
        </w:rPr>
      </w:pPr>
    </w:p>
    <w:p w14:paraId="1DEC06BA" w14:textId="77777777" w:rsidR="00DF4C1F" w:rsidRDefault="00DF4C1F" w:rsidP="00DF4C1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sz w:val="24"/>
          <w:szCs w:val="24"/>
        </w:rPr>
      </w:pPr>
    </w:p>
    <w:p w14:paraId="5BC679EE" w14:textId="22A9A538" w:rsidR="00510B86" w:rsidRDefault="00510B86">
      <w:pPr>
        <w:rPr>
          <w:rFonts w:ascii="Century Gothic" w:hAnsi="Century Gothic" w:cstheme="majorHAnsi"/>
          <w:sz w:val="24"/>
          <w:szCs w:val="24"/>
        </w:rPr>
      </w:pPr>
      <w:r>
        <w:rPr>
          <w:rFonts w:ascii="Century Gothic" w:hAnsi="Century Gothic" w:cstheme="majorHAnsi"/>
          <w:sz w:val="24"/>
          <w:szCs w:val="24"/>
        </w:rPr>
        <w:br w:type="page"/>
      </w:r>
    </w:p>
    <w:p w14:paraId="10797833" w14:textId="77777777" w:rsidR="00DF4C1F" w:rsidRPr="0058122F" w:rsidRDefault="00DF4C1F" w:rsidP="00DF4C1F">
      <w:pPr>
        <w:pStyle w:val="Heading1"/>
      </w:pPr>
      <w:r>
        <w:lastRenderedPageBreak/>
        <w:t>E</w:t>
      </w:r>
      <w:r w:rsidRPr="0058122F">
        <w:t>MPLOYMENT DEVELOPMENT DEPARTMENT</w:t>
      </w:r>
    </w:p>
    <w:p w14:paraId="1F050536" w14:textId="6F5FB109" w:rsidR="00DF4C1F" w:rsidRPr="0058122F" w:rsidRDefault="00DF4C1F" w:rsidP="00DF4C1F">
      <w:pPr>
        <w:pStyle w:val="NoSpacing"/>
        <w:jc w:val="center"/>
        <w:rPr>
          <w:rFonts w:ascii="Century Gothic" w:hAnsi="Century Gothic" w:cs="Arial"/>
          <w:sz w:val="24"/>
          <w:szCs w:val="24"/>
        </w:rPr>
      </w:pPr>
      <w:r w:rsidRPr="0058122F">
        <w:rPr>
          <w:rFonts w:ascii="Century Gothic" w:hAnsi="Century Gothic" w:cs="Arial"/>
          <w:b/>
          <w:sz w:val="24"/>
          <w:szCs w:val="24"/>
        </w:rPr>
        <w:t>202</w:t>
      </w:r>
      <w:r w:rsidR="00510B86">
        <w:rPr>
          <w:rFonts w:ascii="Century Gothic" w:hAnsi="Century Gothic" w:cs="Arial"/>
          <w:b/>
          <w:sz w:val="24"/>
          <w:szCs w:val="24"/>
        </w:rPr>
        <w:t>6</w:t>
      </w:r>
      <w:r w:rsidRPr="0058122F">
        <w:rPr>
          <w:rFonts w:ascii="Century Gothic" w:hAnsi="Century Gothic" w:cs="Arial"/>
          <w:b/>
          <w:sz w:val="24"/>
          <w:szCs w:val="24"/>
        </w:rPr>
        <w:t xml:space="preserve"> RULEMAKING CALENDAR</w:t>
      </w:r>
    </w:p>
    <w:p w14:paraId="1EA5A370" w14:textId="77777777" w:rsidR="00DF4C1F" w:rsidRPr="0058122F" w:rsidRDefault="00DF4C1F" w:rsidP="00DF4C1F">
      <w:pPr>
        <w:pStyle w:val="NoSpacing"/>
        <w:jc w:val="center"/>
        <w:rPr>
          <w:rFonts w:ascii="Century Gothic" w:hAnsi="Century Gothic" w:cs="Arial"/>
          <w:sz w:val="24"/>
          <w:szCs w:val="24"/>
        </w:rPr>
      </w:pPr>
    </w:p>
    <w:p w14:paraId="537BC9B7" w14:textId="2C3E262F" w:rsidR="00DF4C1F" w:rsidRPr="0058122F" w:rsidRDefault="00DF4C1F" w:rsidP="00DF4C1F">
      <w:pPr>
        <w:pStyle w:val="Heading2"/>
      </w:pPr>
      <w:r w:rsidRPr="0058122F">
        <w:t>SCHEDULE B</w:t>
      </w:r>
      <w:r w:rsidR="00CF4633" w:rsidRPr="0058122F">
        <w:t>: PROPOSED</w:t>
      </w:r>
      <w:r w:rsidRPr="0058122F">
        <w:t xml:space="preserve"> REGULATIONS IMPLEMENTING STATUTES ENACTED PRIOR TO THE YEAR 202</w:t>
      </w:r>
      <w:r w:rsidR="00510B86">
        <w:t>5</w:t>
      </w:r>
    </w:p>
    <w:p w14:paraId="4EF65D01" w14:textId="77777777" w:rsidR="00DF4C1F" w:rsidRPr="0058122F" w:rsidRDefault="00DF4C1F" w:rsidP="00DF4C1F">
      <w:pPr>
        <w:pStyle w:val="NoSpacing"/>
        <w:jc w:val="center"/>
        <w:rPr>
          <w:rFonts w:ascii="Century Gothic" w:hAnsi="Century Gothic" w:cs="Arial"/>
          <w:sz w:val="24"/>
          <w:szCs w:val="24"/>
        </w:rPr>
      </w:pPr>
    </w:p>
    <w:p w14:paraId="5C5ABBF0" w14:textId="77777777" w:rsidR="00DF4C1F" w:rsidRPr="0058122F" w:rsidRDefault="00DF4C1F" w:rsidP="00DF4C1F">
      <w:pPr>
        <w:pStyle w:val="Heading3"/>
      </w:pPr>
      <w:r w:rsidRPr="0058122F">
        <w:rPr>
          <w:b/>
        </w:rPr>
        <w:t>Subject:</w:t>
      </w:r>
      <w:r w:rsidRPr="0058122F">
        <w:t xml:space="preserve"> Certification for Benefits.</w:t>
      </w:r>
    </w:p>
    <w:p w14:paraId="42C4B40E" w14:textId="77777777" w:rsidR="00DF4C1F" w:rsidRPr="0058122F" w:rsidRDefault="00DF4C1F" w:rsidP="00DF4C1F">
      <w:pPr>
        <w:pStyle w:val="Heading3"/>
      </w:pPr>
      <w:r w:rsidRPr="0058122F">
        <w:t>Amend sections to include Unemployment Insurance benefit certification by telephone and Internet, and all related procedures, including the use of “digital” signatures.</w:t>
      </w:r>
    </w:p>
    <w:p w14:paraId="0F3C55BB" w14:textId="77777777" w:rsidR="00DF4C1F" w:rsidRPr="0058122F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18B195D7" w14:textId="77777777" w:rsidR="00DF4C1F" w:rsidRPr="0058122F" w:rsidRDefault="00DF4C1F" w:rsidP="00DF4C1F">
      <w:pPr>
        <w:pStyle w:val="NoSpacing"/>
        <w:rPr>
          <w:rFonts w:ascii="Century Gothic" w:hAnsi="Century Gothic" w:cs="Arial"/>
          <w:bCs/>
          <w:sz w:val="24"/>
          <w:szCs w:val="24"/>
        </w:rPr>
      </w:pPr>
      <w:r w:rsidRPr="0058122F">
        <w:rPr>
          <w:rFonts w:ascii="Century Gothic" w:hAnsi="Century Gothic" w:cs="Arial"/>
          <w:b/>
          <w:sz w:val="24"/>
          <w:szCs w:val="24"/>
        </w:rPr>
        <w:t>California Code of Regulations Title and Sections Affected:</w:t>
      </w:r>
      <w:r w:rsidRPr="0058122F">
        <w:rPr>
          <w:rFonts w:ascii="Century Gothic" w:hAnsi="Century Gothic" w:cs="Arial"/>
          <w:bCs/>
          <w:sz w:val="24"/>
          <w:szCs w:val="24"/>
        </w:rPr>
        <w:t xml:space="preserve"> Title 22, CCR, Sections 1251-1; 1279.5-1; 1279.5-2; 1279.5-5; 1279.5-6; 1326-1; 1326-4; 1326-5; 1326-6; 1326-7; 1326-8; and 1341-1</w:t>
      </w:r>
    </w:p>
    <w:p w14:paraId="6FCE27B4" w14:textId="77777777" w:rsidR="00DF4C1F" w:rsidRPr="0058122F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52D612FC" w14:textId="77777777" w:rsidR="00DF4C1F" w:rsidRPr="0058122F" w:rsidRDefault="00DF4C1F" w:rsidP="00DF4C1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  <w:r w:rsidRPr="0058122F">
        <w:rPr>
          <w:rFonts w:ascii="Century Gothic" w:hAnsi="Century Gothic" w:cs="Arial"/>
          <w:b/>
          <w:sz w:val="24"/>
          <w:szCs w:val="24"/>
        </w:rPr>
        <w:t>Statute(s) Being Implemented:</w:t>
      </w:r>
      <w:r w:rsidRPr="0058122F">
        <w:rPr>
          <w:rFonts w:ascii="Century Gothic" w:hAnsi="Century Gothic" w:cs="Arial"/>
          <w:bCs/>
          <w:sz w:val="24"/>
          <w:szCs w:val="24"/>
        </w:rPr>
        <w:t xml:space="preserve"> Unemployment Insurance Code, Section 1326</w:t>
      </w:r>
    </w:p>
    <w:p w14:paraId="79A32B47" w14:textId="77777777" w:rsidR="00DF4C1F" w:rsidRPr="0058122F" w:rsidRDefault="00DF4C1F" w:rsidP="00DF4C1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58122F">
        <w:rPr>
          <w:rFonts w:ascii="Century Gothic" w:hAnsi="Century Gothic" w:cs="Arial"/>
          <w:sz w:val="24"/>
          <w:szCs w:val="24"/>
        </w:rPr>
        <w:t xml:space="preserve"> </w:t>
      </w:r>
    </w:p>
    <w:p w14:paraId="03C04BEA" w14:textId="77777777" w:rsidR="00DF4C1F" w:rsidRPr="0058122F" w:rsidRDefault="00DF4C1F" w:rsidP="00DF4C1F">
      <w:pPr>
        <w:pStyle w:val="NoSpacing"/>
        <w:rPr>
          <w:rFonts w:ascii="Century Gothic" w:hAnsi="Century Gothic" w:cs="Arial"/>
          <w:bCs/>
          <w:sz w:val="24"/>
          <w:szCs w:val="24"/>
        </w:rPr>
      </w:pPr>
      <w:r w:rsidRPr="0058122F">
        <w:rPr>
          <w:rFonts w:ascii="Century Gothic" w:hAnsi="Century Gothic" w:cs="Arial"/>
          <w:b/>
          <w:sz w:val="24"/>
          <w:szCs w:val="24"/>
        </w:rPr>
        <w:t>Responsible Agency Unit:</w:t>
      </w:r>
      <w:r w:rsidRPr="0058122F">
        <w:rPr>
          <w:rFonts w:ascii="Century Gothic" w:hAnsi="Century Gothic" w:cs="Arial"/>
          <w:bCs/>
          <w:sz w:val="24"/>
          <w:szCs w:val="24"/>
        </w:rPr>
        <w:t xml:space="preserve"> Unemployment Insurance Branch</w:t>
      </w:r>
    </w:p>
    <w:p w14:paraId="032D1313" w14:textId="77777777" w:rsidR="00DF4C1F" w:rsidRPr="0058122F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734162D1" w14:textId="77777777" w:rsidR="00DF4C1F" w:rsidRPr="0058122F" w:rsidRDefault="00DF4C1F" w:rsidP="00DF4C1F">
      <w:pPr>
        <w:pStyle w:val="NoSpacing"/>
        <w:rPr>
          <w:rFonts w:ascii="Century Gothic" w:hAnsi="Century Gothic" w:cs="Arial"/>
          <w:bCs/>
          <w:sz w:val="24"/>
          <w:szCs w:val="24"/>
        </w:rPr>
      </w:pPr>
      <w:r w:rsidRPr="0058122F">
        <w:rPr>
          <w:rFonts w:ascii="Century Gothic" w:hAnsi="Century Gothic" w:cs="Arial"/>
          <w:b/>
          <w:sz w:val="24"/>
          <w:szCs w:val="24"/>
        </w:rPr>
        <w:t>Contact Person and Phone Number:</w:t>
      </w:r>
      <w:r w:rsidRPr="0058122F">
        <w:rPr>
          <w:rFonts w:ascii="Century Gothic" w:hAnsi="Century Gothic" w:cs="Arial"/>
          <w:bCs/>
          <w:sz w:val="24"/>
          <w:szCs w:val="24"/>
        </w:rPr>
        <w:t xml:space="preserve"> Alexandra Simien, (916) 654-7401</w:t>
      </w:r>
    </w:p>
    <w:p w14:paraId="2E78DE7F" w14:textId="77777777" w:rsidR="00DF4C1F" w:rsidRPr="0058122F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6DFC6E33" w14:textId="72B5066A" w:rsidR="00DF4C1F" w:rsidRPr="0058122F" w:rsidRDefault="00DF4C1F" w:rsidP="00DF4C1F">
      <w:pPr>
        <w:pStyle w:val="NoSpacing"/>
        <w:rPr>
          <w:rFonts w:ascii="Century Gothic" w:hAnsi="Century Gothic" w:cs="Arial"/>
          <w:bCs/>
          <w:sz w:val="24"/>
          <w:szCs w:val="24"/>
        </w:rPr>
      </w:pPr>
      <w:r w:rsidRPr="0058122F">
        <w:rPr>
          <w:rFonts w:ascii="Century Gothic" w:hAnsi="Century Gothic" w:cs="Arial"/>
          <w:b/>
          <w:sz w:val="24"/>
          <w:szCs w:val="24"/>
        </w:rPr>
        <w:t>Projected Notice Publication Date:</w:t>
      </w:r>
      <w:r w:rsidRPr="0058122F">
        <w:rPr>
          <w:rFonts w:ascii="Century Gothic" w:hAnsi="Century Gothic" w:cs="Arial"/>
          <w:bCs/>
          <w:sz w:val="24"/>
          <w:szCs w:val="24"/>
        </w:rPr>
        <w:t xml:space="preserve"> July 202</w:t>
      </w:r>
      <w:r w:rsidR="00510B86">
        <w:rPr>
          <w:rFonts w:ascii="Century Gothic" w:hAnsi="Century Gothic" w:cs="Arial"/>
          <w:bCs/>
          <w:sz w:val="24"/>
          <w:szCs w:val="24"/>
        </w:rPr>
        <w:t>6</w:t>
      </w:r>
    </w:p>
    <w:p w14:paraId="081C7FFC" w14:textId="77777777" w:rsidR="00DF4C1F" w:rsidRPr="0058122F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486697ED" w14:textId="6C6BD72D" w:rsidR="00DF4C1F" w:rsidRPr="0058122F" w:rsidRDefault="00DF4C1F" w:rsidP="00DF4C1F">
      <w:pPr>
        <w:pStyle w:val="NoSpacing"/>
        <w:rPr>
          <w:rFonts w:ascii="Century Gothic" w:hAnsi="Century Gothic" w:cs="Arial"/>
          <w:bCs/>
          <w:sz w:val="24"/>
          <w:szCs w:val="24"/>
        </w:rPr>
      </w:pPr>
      <w:r w:rsidRPr="0058122F">
        <w:rPr>
          <w:rFonts w:ascii="Century Gothic" w:hAnsi="Century Gothic" w:cs="Arial"/>
          <w:b/>
          <w:sz w:val="24"/>
          <w:szCs w:val="24"/>
        </w:rPr>
        <w:t>Projected Public Hearing Date:</w:t>
      </w:r>
      <w:r w:rsidRPr="0058122F">
        <w:rPr>
          <w:rFonts w:ascii="Century Gothic" w:hAnsi="Century Gothic" w:cs="Arial"/>
          <w:bCs/>
          <w:sz w:val="24"/>
          <w:szCs w:val="24"/>
        </w:rPr>
        <w:t xml:space="preserve"> September 202</w:t>
      </w:r>
      <w:r w:rsidR="00510B86">
        <w:rPr>
          <w:rFonts w:ascii="Century Gothic" w:hAnsi="Century Gothic" w:cs="Arial"/>
          <w:bCs/>
          <w:sz w:val="24"/>
          <w:szCs w:val="24"/>
        </w:rPr>
        <w:t>6</w:t>
      </w:r>
    </w:p>
    <w:p w14:paraId="22DF2D7A" w14:textId="77777777" w:rsidR="00DF4C1F" w:rsidRPr="0058122F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66E054A5" w14:textId="22EB4B8B" w:rsidR="00DF4C1F" w:rsidRPr="0058122F" w:rsidRDefault="00DF4C1F" w:rsidP="00DF4C1F">
      <w:pPr>
        <w:pStyle w:val="NoSpacing"/>
        <w:rPr>
          <w:rFonts w:ascii="Century Gothic" w:hAnsi="Century Gothic" w:cs="Arial"/>
          <w:bCs/>
          <w:sz w:val="24"/>
          <w:szCs w:val="24"/>
        </w:rPr>
      </w:pPr>
      <w:r w:rsidRPr="0058122F">
        <w:rPr>
          <w:rFonts w:ascii="Century Gothic" w:hAnsi="Century Gothic" w:cs="Arial"/>
          <w:b/>
          <w:sz w:val="24"/>
          <w:szCs w:val="24"/>
        </w:rPr>
        <w:t>Projected Adoption by Your Agency Date:</w:t>
      </w:r>
      <w:r w:rsidRPr="0058122F">
        <w:rPr>
          <w:rFonts w:ascii="Century Gothic" w:hAnsi="Century Gothic" w:cs="Arial"/>
          <w:bCs/>
          <w:sz w:val="24"/>
          <w:szCs w:val="24"/>
        </w:rPr>
        <w:t xml:space="preserve"> March 202</w:t>
      </w:r>
      <w:r w:rsidR="005E59E5">
        <w:rPr>
          <w:rFonts w:ascii="Century Gothic" w:hAnsi="Century Gothic" w:cs="Arial"/>
          <w:bCs/>
          <w:sz w:val="24"/>
          <w:szCs w:val="24"/>
        </w:rPr>
        <w:t>7</w:t>
      </w:r>
    </w:p>
    <w:p w14:paraId="471C280A" w14:textId="77777777" w:rsidR="00DF4C1F" w:rsidRPr="0058122F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1E38E944" w14:textId="16DCDDC9" w:rsidR="00DF4C1F" w:rsidRPr="0058122F" w:rsidRDefault="00DF4C1F" w:rsidP="00DF4C1F">
      <w:pPr>
        <w:pStyle w:val="NoSpacing"/>
        <w:rPr>
          <w:rFonts w:ascii="Century Gothic" w:hAnsi="Century Gothic" w:cs="Arial"/>
          <w:bCs/>
          <w:sz w:val="24"/>
          <w:szCs w:val="24"/>
        </w:rPr>
      </w:pPr>
      <w:r w:rsidRPr="0058122F">
        <w:rPr>
          <w:rFonts w:ascii="Century Gothic" w:hAnsi="Century Gothic" w:cs="Arial"/>
          <w:b/>
          <w:sz w:val="24"/>
          <w:szCs w:val="24"/>
        </w:rPr>
        <w:t>Projected To OAL for Review Date:</w:t>
      </w:r>
      <w:r w:rsidRPr="0058122F">
        <w:rPr>
          <w:rFonts w:ascii="Century Gothic" w:hAnsi="Century Gothic" w:cs="Arial"/>
          <w:bCs/>
          <w:sz w:val="24"/>
          <w:szCs w:val="24"/>
        </w:rPr>
        <w:t xml:space="preserve"> November 202</w:t>
      </w:r>
      <w:r w:rsidR="00510B86">
        <w:rPr>
          <w:rFonts w:ascii="Century Gothic" w:hAnsi="Century Gothic" w:cs="Arial"/>
          <w:bCs/>
          <w:sz w:val="24"/>
          <w:szCs w:val="24"/>
        </w:rPr>
        <w:t>6</w:t>
      </w:r>
    </w:p>
    <w:p w14:paraId="0859A32F" w14:textId="77777777" w:rsidR="00DF4C1F" w:rsidRPr="0058122F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3E497C52" w14:textId="77777777" w:rsidR="00510B86" w:rsidRDefault="00DF4C1F" w:rsidP="00ED5BDB">
      <w:pPr>
        <w:pStyle w:val="Heading3"/>
      </w:pPr>
      <w:r w:rsidRPr="0058122F">
        <w:rPr>
          <w:b/>
          <w:bCs w:val="0"/>
        </w:rPr>
        <w:t>Report on the Status of all Uncompleted Rulemaking Described on Previous Calendars:</w:t>
      </w:r>
      <w:r w:rsidRPr="0058122F">
        <w:t xml:space="preserve"> </w:t>
      </w:r>
    </w:p>
    <w:p w14:paraId="5AEAC2D5" w14:textId="77777777" w:rsidR="00510B86" w:rsidRDefault="00510B86" w:rsidP="00ED5BDB">
      <w:pPr>
        <w:pStyle w:val="Heading3"/>
      </w:pPr>
    </w:p>
    <w:p w14:paraId="11739566" w14:textId="735014A8" w:rsidR="00510B86" w:rsidRDefault="00DF4C1F" w:rsidP="00510B86">
      <w:pPr>
        <w:pStyle w:val="Heading3"/>
        <w:ind w:firstLine="720"/>
      </w:pPr>
      <w:r w:rsidRPr="00590D44">
        <w:t>This rulemaking item was reported in the Department’s 202</w:t>
      </w:r>
      <w:r w:rsidR="00510B86">
        <w:t>5</w:t>
      </w:r>
      <w:r w:rsidRPr="00590D44">
        <w:t xml:space="preserve"> calendar.  No rulemaking was commenced on this item due to other Unemployment Insurance Branch priorities and insufficient staff resources.</w:t>
      </w:r>
    </w:p>
    <w:p w14:paraId="4F5DBD1D" w14:textId="77777777" w:rsidR="00510B86" w:rsidRDefault="00510B86" w:rsidP="00510B86">
      <w:pPr>
        <w:pStyle w:val="Heading3"/>
        <w:ind w:firstLine="720"/>
      </w:pPr>
    </w:p>
    <w:p w14:paraId="05088DA3" w14:textId="77777777" w:rsidR="00510B86" w:rsidRDefault="00510B86" w:rsidP="00510B86">
      <w:pPr>
        <w:pStyle w:val="Heading3"/>
        <w:ind w:firstLine="720"/>
      </w:pPr>
    </w:p>
    <w:p w14:paraId="24738FDC" w14:textId="5A2CD587" w:rsidR="00DF4C1F" w:rsidRPr="00590D44" w:rsidRDefault="00DF4C1F" w:rsidP="00510B86">
      <w:pPr>
        <w:pStyle w:val="Heading3"/>
        <w:ind w:firstLine="720"/>
      </w:pPr>
      <w:r w:rsidRPr="00590D44">
        <w:br w:type="page"/>
      </w:r>
    </w:p>
    <w:p w14:paraId="0062BC4C" w14:textId="77777777" w:rsidR="00DF4C1F" w:rsidRPr="0058122F" w:rsidRDefault="00DF4C1F" w:rsidP="00DF4C1F">
      <w:pPr>
        <w:pStyle w:val="Heading1"/>
      </w:pPr>
      <w:r w:rsidRPr="0058122F">
        <w:lastRenderedPageBreak/>
        <w:t>EMPLOYMENT DEVELOPMENT DEPARTMENT</w:t>
      </w:r>
    </w:p>
    <w:p w14:paraId="66DE6D20" w14:textId="0DEC8B68" w:rsidR="00DF4C1F" w:rsidRPr="0058122F" w:rsidRDefault="00DF4C1F" w:rsidP="00DF4C1F">
      <w:pPr>
        <w:spacing w:after="0" w:line="240" w:lineRule="auto"/>
        <w:jc w:val="center"/>
        <w:rPr>
          <w:rFonts w:ascii="Century Gothic" w:hAnsi="Century Gothic" w:cs="Arial"/>
          <w:b/>
          <w:color w:val="000000" w:themeColor="text1"/>
          <w:sz w:val="24"/>
          <w:szCs w:val="24"/>
        </w:rPr>
      </w:pPr>
      <w:r w:rsidRPr="0058122F">
        <w:rPr>
          <w:rFonts w:ascii="Century Gothic" w:hAnsi="Century Gothic" w:cs="Arial"/>
          <w:b/>
          <w:color w:val="000000" w:themeColor="text1"/>
          <w:sz w:val="24"/>
          <w:szCs w:val="24"/>
        </w:rPr>
        <w:t>202</w:t>
      </w:r>
      <w:r w:rsidR="00510B86">
        <w:rPr>
          <w:rFonts w:ascii="Century Gothic" w:hAnsi="Century Gothic" w:cs="Arial"/>
          <w:b/>
          <w:color w:val="000000" w:themeColor="text1"/>
          <w:sz w:val="24"/>
          <w:szCs w:val="24"/>
        </w:rPr>
        <w:t>6</w:t>
      </w:r>
      <w:r>
        <w:rPr>
          <w:rFonts w:ascii="Century Gothic" w:hAnsi="Century Gothic" w:cs="Arial"/>
          <w:b/>
          <w:color w:val="000000" w:themeColor="text1"/>
          <w:sz w:val="24"/>
          <w:szCs w:val="24"/>
        </w:rPr>
        <w:t xml:space="preserve"> </w:t>
      </w:r>
      <w:r w:rsidRPr="0058122F">
        <w:rPr>
          <w:rFonts w:ascii="Century Gothic" w:hAnsi="Century Gothic" w:cs="Arial"/>
          <w:b/>
          <w:color w:val="000000" w:themeColor="text1"/>
          <w:sz w:val="24"/>
          <w:szCs w:val="24"/>
        </w:rPr>
        <w:t>RULEMAKING CALENDAR</w:t>
      </w:r>
    </w:p>
    <w:p w14:paraId="7E0D4355" w14:textId="77777777" w:rsidR="00DF4C1F" w:rsidRPr="0058122F" w:rsidRDefault="00DF4C1F" w:rsidP="00DF4C1F">
      <w:pPr>
        <w:spacing w:after="0" w:line="240" w:lineRule="auto"/>
        <w:jc w:val="center"/>
        <w:rPr>
          <w:rFonts w:ascii="Century Gothic" w:hAnsi="Century Gothic" w:cs="Arial"/>
          <w:b/>
          <w:color w:val="000000" w:themeColor="text1"/>
          <w:sz w:val="24"/>
          <w:szCs w:val="24"/>
        </w:rPr>
      </w:pPr>
    </w:p>
    <w:p w14:paraId="5DDD12E2" w14:textId="40A46B2D" w:rsidR="00DF4C1F" w:rsidRPr="0058122F" w:rsidRDefault="00DF4C1F" w:rsidP="00DF4C1F">
      <w:pPr>
        <w:pStyle w:val="Heading2"/>
      </w:pPr>
      <w:r w:rsidRPr="0058122F">
        <w:t>SCHEDULE B</w:t>
      </w:r>
      <w:r w:rsidR="00510B86" w:rsidRPr="0058122F">
        <w:t>: PROPOSED</w:t>
      </w:r>
      <w:r w:rsidRPr="0058122F">
        <w:t xml:space="preserve"> REGULATIONS IMPLEMENTING STATUTES ENACTED PRIOR TO THE YEAR 202</w:t>
      </w:r>
      <w:r w:rsidR="00510B86">
        <w:t>5</w:t>
      </w:r>
    </w:p>
    <w:p w14:paraId="052A3D73" w14:textId="77777777" w:rsidR="00DF4C1F" w:rsidRPr="0058122F" w:rsidRDefault="00DF4C1F" w:rsidP="00DF4C1F">
      <w:pPr>
        <w:pStyle w:val="NoSpacing"/>
        <w:rPr>
          <w:rFonts w:ascii="Century Gothic" w:hAnsi="Century Gothic"/>
          <w:sz w:val="24"/>
          <w:szCs w:val="24"/>
        </w:rPr>
      </w:pPr>
    </w:p>
    <w:p w14:paraId="408413FC" w14:textId="77777777" w:rsidR="00DF4C1F" w:rsidRPr="00A73ACD" w:rsidRDefault="00DF4C1F" w:rsidP="00DF4C1F">
      <w:pPr>
        <w:pStyle w:val="Heading3"/>
      </w:pPr>
      <w:r w:rsidRPr="00A73ACD">
        <w:rPr>
          <w:b/>
        </w:rPr>
        <w:t>Subject</w:t>
      </w:r>
      <w:r w:rsidRPr="00B47085">
        <w:rPr>
          <w:b/>
        </w:rPr>
        <w:t>:</w:t>
      </w:r>
      <w:r w:rsidRPr="00A73ACD">
        <w:rPr>
          <w:b/>
        </w:rPr>
        <w:t xml:space="preserve"> </w:t>
      </w:r>
      <w:r w:rsidRPr="00A73ACD">
        <w:t>Section 1326, Electronic Benefit and Direct Deposit Payments.</w:t>
      </w:r>
    </w:p>
    <w:p w14:paraId="53450124" w14:textId="77777777" w:rsidR="00DF4C1F" w:rsidRPr="0058122F" w:rsidRDefault="00DF4C1F" w:rsidP="00DF4C1F">
      <w:pPr>
        <w:pStyle w:val="Heading3"/>
      </w:pPr>
      <w:r w:rsidRPr="0058122F">
        <w:t>Amend these sections to: (1) change the definitions of “benefits,” “received,” and “payment,” (2) change the references from mailing a benefit check to the claimant or being paid a benefit to authorizing payment to the claimant, and (3) add a new section to prescribe how benefits will be paid.  These changes allow for the electronic benefit payments whereby: (1) claimants</w:t>
      </w:r>
      <w:r>
        <w:t xml:space="preserve"> may</w:t>
      </w:r>
      <w:r w:rsidRPr="0058122F">
        <w:t xml:space="preserve"> receive benefits via </w:t>
      </w:r>
      <w:r>
        <w:t xml:space="preserve">benefit check, </w:t>
      </w:r>
      <w:r w:rsidRPr="0058122F">
        <w:t>debit card deposits</w:t>
      </w:r>
      <w:r>
        <w:t>, or direct deposit payments</w:t>
      </w:r>
      <w:r w:rsidRPr="0058122F">
        <w:t xml:space="preserve"> and (2) the payment authorization constitutes payment or receipt of benefits for the purposes of establishing an overpayment or meeting claim cancellation criteria.</w:t>
      </w:r>
    </w:p>
    <w:p w14:paraId="1949A151" w14:textId="77777777" w:rsidR="00DF4C1F" w:rsidRPr="0058122F" w:rsidRDefault="00DF4C1F" w:rsidP="00DF4C1F">
      <w:pPr>
        <w:pStyle w:val="Heading3"/>
      </w:pPr>
      <w:r w:rsidRPr="0058122F">
        <w:t xml:space="preserve"> </w:t>
      </w:r>
    </w:p>
    <w:p w14:paraId="38BE4EBB" w14:textId="77777777" w:rsidR="00DF4C1F" w:rsidRPr="0058122F" w:rsidRDefault="00DF4C1F" w:rsidP="00DF4C1F">
      <w:pPr>
        <w:pStyle w:val="NoSpacing"/>
        <w:rPr>
          <w:rFonts w:ascii="Century Gothic" w:hAnsi="Century Gothic" w:cs="Arial"/>
          <w:bCs/>
          <w:sz w:val="24"/>
          <w:szCs w:val="24"/>
        </w:rPr>
      </w:pPr>
      <w:r w:rsidRPr="0058122F">
        <w:rPr>
          <w:rFonts w:ascii="Century Gothic" w:hAnsi="Century Gothic" w:cs="Arial"/>
          <w:b/>
          <w:sz w:val="24"/>
          <w:szCs w:val="24"/>
        </w:rPr>
        <w:t>California Code of Regulations Title and Sections Affected:</w:t>
      </w:r>
      <w:r w:rsidRPr="0058122F">
        <w:rPr>
          <w:rFonts w:ascii="Century Gothic" w:hAnsi="Century Gothic" w:cs="Arial"/>
          <w:bCs/>
          <w:sz w:val="24"/>
          <w:szCs w:val="24"/>
        </w:rPr>
        <w:t xml:space="preserve"> Title 22, CCR, Sections 1251-1, 1326 – 1(b)(2), 1326-1(b)(3), 1326-6(b), and 1339 (new), 1375-1(a), 1375-1(a)(2), 1375-1(c), 1375-1(c)(3), 1375-1(c)(3) Example 1, 4 &amp; 5</w:t>
      </w:r>
    </w:p>
    <w:p w14:paraId="77DF3F83" w14:textId="77777777" w:rsidR="00DF4C1F" w:rsidRPr="0058122F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4A946DCA" w14:textId="77777777" w:rsidR="00DF4C1F" w:rsidRPr="0058122F" w:rsidRDefault="00DF4C1F" w:rsidP="00DF4C1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  <w:r w:rsidRPr="0058122F">
        <w:rPr>
          <w:rFonts w:ascii="Century Gothic" w:hAnsi="Century Gothic" w:cs="Arial"/>
          <w:b/>
          <w:sz w:val="24"/>
          <w:szCs w:val="24"/>
        </w:rPr>
        <w:t>Statute(s) Being Implemented:</w:t>
      </w:r>
      <w:r w:rsidRPr="0058122F">
        <w:rPr>
          <w:rFonts w:ascii="Century Gothic" w:hAnsi="Century Gothic" w:cs="Arial"/>
          <w:bCs/>
          <w:sz w:val="24"/>
          <w:szCs w:val="24"/>
        </w:rPr>
        <w:t xml:space="preserve"> Unemployment Insurance Code, Section 1339</w:t>
      </w:r>
    </w:p>
    <w:p w14:paraId="3B44B91F" w14:textId="77777777" w:rsidR="00DF4C1F" w:rsidRPr="0058122F" w:rsidRDefault="00DF4C1F" w:rsidP="00DF4C1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58122F">
        <w:rPr>
          <w:rFonts w:ascii="Century Gothic" w:hAnsi="Century Gothic" w:cs="Arial"/>
          <w:sz w:val="24"/>
          <w:szCs w:val="24"/>
        </w:rPr>
        <w:t xml:space="preserve"> </w:t>
      </w:r>
    </w:p>
    <w:p w14:paraId="567EB2D3" w14:textId="77777777" w:rsidR="00DF4C1F" w:rsidRPr="0058122F" w:rsidRDefault="00DF4C1F" w:rsidP="00DF4C1F">
      <w:pPr>
        <w:pStyle w:val="NoSpacing"/>
        <w:rPr>
          <w:rFonts w:ascii="Century Gothic" w:hAnsi="Century Gothic" w:cs="Arial"/>
          <w:bCs/>
          <w:sz w:val="24"/>
          <w:szCs w:val="24"/>
        </w:rPr>
      </w:pPr>
      <w:r w:rsidRPr="0058122F">
        <w:rPr>
          <w:rFonts w:ascii="Century Gothic" w:hAnsi="Century Gothic" w:cs="Arial"/>
          <w:b/>
          <w:sz w:val="24"/>
          <w:szCs w:val="24"/>
        </w:rPr>
        <w:t>Responsible Agency Unit:</w:t>
      </w:r>
      <w:r w:rsidRPr="0058122F">
        <w:rPr>
          <w:rFonts w:ascii="Century Gothic" w:hAnsi="Century Gothic" w:cs="Arial"/>
          <w:bCs/>
          <w:sz w:val="24"/>
          <w:szCs w:val="24"/>
        </w:rPr>
        <w:t xml:space="preserve"> Unemployment Insurance Branch</w:t>
      </w:r>
    </w:p>
    <w:p w14:paraId="559F3D51" w14:textId="77777777" w:rsidR="00DF4C1F" w:rsidRPr="0058122F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59001F25" w14:textId="77777777" w:rsidR="00DF4C1F" w:rsidRPr="0058122F" w:rsidRDefault="00DF4C1F" w:rsidP="00DF4C1F">
      <w:pPr>
        <w:pStyle w:val="NoSpacing"/>
        <w:rPr>
          <w:rFonts w:ascii="Century Gothic" w:hAnsi="Century Gothic" w:cs="Arial"/>
          <w:bCs/>
          <w:sz w:val="24"/>
          <w:szCs w:val="24"/>
        </w:rPr>
      </w:pPr>
      <w:r w:rsidRPr="0058122F">
        <w:rPr>
          <w:rFonts w:ascii="Century Gothic" w:hAnsi="Century Gothic" w:cs="Arial"/>
          <w:b/>
          <w:sz w:val="24"/>
          <w:szCs w:val="24"/>
        </w:rPr>
        <w:t>Contact Person and Phone Number:</w:t>
      </w:r>
      <w:r w:rsidRPr="0058122F">
        <w:rPr>
          <w:rFonts w:ascii="Century Gothic" w:hAnsi="Century Gothic" w:cs="Arial"/>
          <w:bCs/>
          <w:sz w:val="24"/>
          <w:szCs w:val="24"/>
        </w:rPr>
        <w:t xml:space="preserve"> Alexandra Simien, (916) 654-7401</w:t>
      </w:r>
    </w:p>
    <w:p w14:paraId="74B7BCA8" w14:textId="77777777" w:rsidR="00DF4C1F" w:rsidRPr="0058122F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47CD80A7" w14:textId="51A2CC13" w:rsidR="00DF4C1F" w:rsidRPr="0058122F" w:rsidRDefault="00DF4C1F" w:rsidP="00DF4C1F">
      <w:pPr>
        <w:pStyle w:val="NoSpacing"/>
        <w:rPr>
          <w:rFonts w:ascii="Century Gothic" w:hAnsi="Century Gothic" w:cs="Arial"/>
          <w:bCs/>
          <w:sz w:val="24"/>
          <w:szCs w:val="24"/>
        </w:rPr>
      </w:pPr>
      <w:r w:rsidRPr="0058122F">
        <w:rPr>
          <w:rFonts w:ascii="Century Gothic" w:hAnsi="Century Gothic" w:cs="Arial"/>
          <w:b/>
          <w:sz w:val="24"/>
          <w:szCs w:val="24"/>
        </w:rPr>
        <w:t>Projected Notice Publication Date:</w:t>
      </w:r>
      <w:r w:rsidRPr="0058122F">
        <w:rPr>
          <w:rFonts w:ascii="Century Gothic" w:hAnsi="Century Gothic" w:cs="Arial"/>
          <w:bCs/>
          <w:sz w:val="24"/>
          <w:szCs w:val="24"/>
        </w:rPr>
        <w:t xml:space="preserve"> July 202</w:t>
      </w:r>
      <w:r w:rsidR="00510B86">
        <w:rPr>
          <w:rFonts w:ascii="Century Gothic" w:hAnsi="Century Gothic" w:cs="Arial"/>
          <w:bCs/>
          <w:sz w:val="24"/>
          <w:szCs w:val="24"/>
        </w:rPr>
        <w:t>6</w:t>
      </w:r>
    </w:p>
    <w:p w14:paraId="31CD57D1" w14:textId="77777777" w:rsidR="00DF4C1F" w:rsidRPr="0058122F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2DAEBBE7" w14:textId="4520F961" w:rsidR="00DF4C1F" w:rsidRPr="0058122F" w:rsidRDefault="00DF4C1F" w:rsidP="00DF4C1F">
      <w:pPr>
        <w:pStyle w:val="NoSpacing"/>
        <w:rPr>
          <w:rFonts w:ascii="Century Gothic" w:hAnsi="Century Gothic" w:cs="Arial"/>
          <w:bCs/>
          <w:sz w:val="24"/>
          <w:szCs w:val="24"/>
        </w:rPr>
      </w:pPr>
      <w:r w:rsidRPr="0058122F">
        <w:rPr>
          <w:rFonts w:ascii="Century Gothic" w:hAnsi="Century Gothic" w:cs="Arial"/>
          <w:b/>
          <w:sz w:val="24"/>
          <w:szCs w:val="24"/>
        </w:rPr>
        <w:t>Projected Public Hearing Date:</w:t>
      </w:r>
      <w:r w:rsidRPr="0058122F">
        <w:rPr>
          <w:rFonts w:ascii="Century Gothic" w:hAnsi="Century Gothic" w:cs="Arial"/>
          <w:bCs/>
          <w:sz w:val="24"/>
          <w:szCs w:val="24"/>
        </w:rPr>
        <w:t xml:space="preserve"> September 202</w:t>
      </w:r>
      <w:r w:rsidR="00510B86">
        <w:rPr>
          <w:rFonts w:ascii="Century Gothic" w:hAnsi="Century Gothic" w:cs="Arial"/>
          <w:bCs/>
          <w:sz w:val="24"/>
          <w:szCs w:val="24"/>
        </w:rPr>
        <w:t>6</w:t>
      </w:r>
    </w:p>
    <w:p w14:paraId="236B51A1" w14:textId="77777777" w:rsidR="00DF4C1F" w:rsidRPr="0058122F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6727569E" w14:textId="6C5BB2B1" w:rsidR="00DF4C1F" w:rsidRPr="0058122F" w:rsidRDefault="00DF4C1F" w:rsidP="00DF4C1F">
      <w:pPr>
        <w:pStyle w:val="NoSpacing"/>
        <w:rPr>
          <w:rFonts w:ascii="Century Gothic" w:hAnsi="Century Gothic" w:cs="Arial"/>
          <w:bCs/>
          <w:sz w:val="24"/>
          <w:szCs w:val="24"/>
        </w:rPr>
      </w:pPr>
      <w:r w:rsidRPr="0058122F">
        <w:rPr>
          <w:rFonts w:ascii="Century Gothic" w:hAnsi="Century Gothic" w:cs="Arial"/>
          <w:b/>
          <w:sz w:val="24"/>
          <w:szCs w:val="24"/>
        </w:rPr>
        <w:t>Projected Adoption by Your Agency Date:</w:t>
      </w:r>
      <w:r w:rsidRPr="0058122F">
        <w:rPr>
          <w:rFonts w:ascii="Century Gothic" w:hAnsi="Century Gothic" w:cs="Arial"/>
          <w:bCs/>
          <w:sz w:val="24"/>
          <w:szCs w:val="24"/>
        </w:rPr>
        <w:t xml:space="preserve"> March 202</w:t>
      </w:r>
      <w:r w:rsidR="00510B86">
        <w:rPr>
          <w:rFonts w:ascii="Century Gothic" w:hAnsi="Century Gothic" w:cs="Arial"/>
          <w:bCs/>
          <w:sz w:val="24"/>
          <w:szCs w:val="24"/>
        </w:rPr>
        <w:t>7</w:t>
      </w:r>
    </w:p>
    <w:p w14:paraId="6B32D006" w14:textId="77777777" w:rsidR="00DF4C1F" w:rsidRPr="0058122F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17637436" w14:textId="67F9F6F0" w:rsidR="00DF4C1F" w:rsidRPr="0058122F" w:rsidRDefault="00DF4C1F" w:rsidP="00DF4C1F">
      <w:pPr>
        <w:pStyle w:val="NoSpacing"/>
        <w:rPr>
          <w:rFonts w:ascii="Century Gothic" w:hAnsi="Century Gothic" w:cs="Arial"/>
          <w:bCs/>
          <w:sz w:val="24"/>
          <w:szCs w:val="24"/>
        </w:rPr>
      </w:pPr>
      <w:r w:rsidRPr="0058122F">
        <w:rPr>
          <w:rFonts w:ascii="Century Gothic" w:hAnsi="Century Gothic" w:cs="Arial"/>
          <w:b/>
          <w:sz w:val="24"/>
          <w:szCs w:val="24"/>
        </w:rPr>
        <w:t>Projected To OAL for Review Date:</w:t>
      </w:r>
      <w:r w:rsidRPr="0058122F">
        <w:rPr>
          <w:rFonts w:ascii="Century Gothic" w:hAnsi="Century Gothic" w:cs="Arial"/>
          <w:bCs/>
          <w:sz w:val="24"/>
          <w:szCs w:val="24"/>
        </w:rPr>
        <w:t xml:space="preserve"> November 202</w:t>
      </w:r>
      <w:r w:rsidR="00510B86">
        <w:rPr>
          <w:rFonts w:ascii="Century Gothic" w:hAnsi="Century Gothic" w:cs="Arial"/>
          <w:bCs/>
          <w:sz w:val="24"/>
          <w:szCs w:val="24"/>
        </w:rPr>
        <w:t>6</w:t>
      </w:r>
    </w:p>
    <w:p w14:paraId="5D6E032C" w14:textId="77777777" w:rsidR="00DF4C1F" w:rsidRPr="0058122F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78950D51" w14:textId="77777777" w:rsidR="00510B86" w:rsidRDefault="00DF4C1F" w:rsidP="00ED5BDB">
      <w:pPr>
        <w:pStyle w:val="Heading3"/>
        <w:rPr>
          <w:b/>
          <w:bCs w:val="0"/>
        </w:rPr>
      </w:pPr>
      <w:r w:rsidRPr="0058122F">
        <w:rPr>
          <w:b/>
          <w:bCs w:val="0"/>
        </w:rPr>
        <w:t>Report on the Status of all Uncompleted Rulemaking Described on Previous Calendars:</w:t>
      </w:r>
      <w:r w:rsidR="00ED5BDB">
        <w:rPr>
          <w:b/>
          <w:bCs w:val="0"/>
        </w:rPr>
        <w:t xml:space="preserve"> </w:t>
      </w:r>
    </w:p>
    <w:p w14:paraId="16C2F923" w14:textId="77777777" w:rsidR="00510B86" w:rsidRDefault="00510B86" w:rsidP="00ED5BDB">
      <w:pPr>
        <w:pStyle w:val="Heading3"/>
        <w:rPr>
          <w:b/>
          <w:bCs w:val="0"/>
        </w:rPr>
      </w:pPr>
    </w:p>
    <w:p w14:paraId="57E2ECE2" w14:textId="77777777" w:rsidR="00510B86" w:rsidRDefault="00DF4C1F" w:rsidP="00ED5BDB">
      <w:pPr>
        <w:pStyle w:val="Heading3"/>
      </w:pPr>
      <w:r w:rsidRPr="00590D44">
        <w:t>This rulemaking item was reported in the Department’s 202</w:t>
      </w:r>
      <w:r w:rsidR="00510B86">
        <w:t>5</w:t>
      </w:r>
      <w:r w:rsidRPr="00590D44">
        <w:t xml:space="preserve"> calendar.  No rulemaking was commenced on this item due to other Unemployment Insurance Branch priorities and insufficient staff resources.</w:t>
      </w:r>
    </w:p>
    <w:p w14:paraId="0A8C35C4" w14:textId="77777777" w:rsidR="00510B86" w:rsidRDefault="00510B86" w:rsidP="00ED5BDB">
      <w:pPr>
        <w:pStyle w:val="Heading3"/>
      </w:pPr>
    </w:p>
    <w:p w14:paraId="0E776A34" w14:textId="77777777" w:rsidR="00510B86" w:rsidRDefault="00510B86" w:rsidP="00ED5BDB">
      <w:pPr>
        <w:pStyle w:val="Heading3"/>
      </w:pPr>
    </w:p>
    <w:p w14:paraId="1AABE0A3" w14:textId="77777777" w:rsidR="00510B86" w:rsidRDefault="00510B86" w:rsidP="00ED5BDB">
      <w:pPr>
        <w:pStyle w:val="Heading3"/>
      </w:pPr>
    </w:p>
    <w:p w14:paraId="2748D96B" w14:textId="16321713" w:rsidR="00DF4C1F" w:rsidRPr="0058122F" w:rsidRDefault="00DF4C1F" w:rsidP="00ED5BDB">
      <w:pPr>
        <w:pStyle w:val="Heading3"/>
        <w:rPr>
          <w:b/>
          <w:color w:val="000000" w:themeColor="text1"/>
        </w:rPr>
      </w:pPr>
      <w:r w:rsidRPr="0058122F">
        <w:rPr>
          <w:b/>
          <w:color w:val="000000" w:themeColor="text1"/>
        </w:rPr>
        <w:br w:type="page"/>
      </w:r>
    </w:p>
    <w:p w14:paraId="30C99D69" w14:textId="77777777" w:rsidR="00DF4C1F" w:rsidRPr="0058122F" w:rsidRDefault="00DF4C1F" w:rsidP="00DF4C1F">
      <w:pPr>
        <w:pStyle w:val="Heading1"/>
      </w:pPr>
      <w:r w:rsidRPr="00DF4C1F">
        <w:lastRenderedPageBreak/>
        <w:t>EMPLOYMENT</w:t>
      </w:r>
      <w:r w:rsidRPr="0058122F">
        <w:t xml:space="preserve"> DEVELOPMENT DEPARTMENT</w:t>
      </w:r>
    </w:p>
    <w:p w14:paraId="41A8A02F" w14:textId="723D9ADF" w:rsidR="00DF4C1F" w:rsidRPr="0058122F" w:rsidRDefault="00DF4C1F" w:rsidP="00DF4C1F">
      <w:pPr>
        <w:spacing w:after="0" w:line="240" w:lineRule="auto"/>
        <w:jc w:val="center"/>
        <w:rPr>
          <w:rFonts w:ascii="Century Gothic" w:hAnsi="Century Gothic" w:cs="Arial"/>
          <w:b/>
          <w:color w:val="000000" w:themeColor="text1"/>
          <w:sz w:val="24"/>
          <w:szCs w:val="24"/>
        </w:rPr>
      </w:pPr>
      <w:r w:rsidRPr="0058122F">
        <w:rPr>
          <w:rFonts w:ascii="Century Gothic" w:hAnsi="Century Gothic" w:cs="Arial"/>
          <w:b/>
          <w:color w:val="000000" w:themeColor="text1"/>
          <w:sz w:val="24"/>
          <w:szCs w:val="24"/>
        </w:rPr>
        <w:t>202</w:t>
      </w:r>
      <w:r w:rsidR="00510B86">
        <w:rPr>
          <w:rFonts w:ascii="Century Gothic" w:hAnsi="Century Gothic" w:cs="Arial"/>
          <w:b/>
          <w:color w:val="000000" w:themeColor="text1"/>
          <w:sz w:val="24"/>
          <w:szCs w:val="24"/>
        </w:rPr>
        <w:t>6</w:t>
      </w:r>
      <w:r w:rsidRPr="0058122F">
        <w:rPr>
          <w:rFonts w:ascii="Century Gothic" w:hAnsi="Century Gothic" w:cs="Arial"/>
          <w:b/>
          <w:color w:val="000000" w:themeColor="text1"/>
          <w:sz w:val="24"/>
          <w:szCs w:val="24"/>
        </w:rPr>
        <w:t xml:space="preserve"> RULEMAKING CALENDAR</w:t>
      </w:r>
    </w:p>
    <w:p w14:paraId="7D15F925" w14:textId="77777777" w:rsidR="00DF4C1F" w:rsidRPr="0058122F" w:rsidRDefault="00DF4C1F" w:rsidP="00DF4C1F">
      <w:pPr>
        <w:spacing w:after="0" w:line="240" w:lineRule="auto"/>
        <w:jc w:val="center"/>
        <w:rPr>
          <w:rFonts w:ascii="Century Gothic" w:hAnsi="Century Gothic" w:cs="Arial"/>
          <w:b/>
          <w:color w:val="000000" w:themeColor="text1"/>
          <w:sz w:val="24"/>
          <w:szCs w:val="24"/>
        </w:rPr>
      </w:pPr>
    </w:p>
    <w:p w14:paraId="4F040AFC" w14:textId="5E8E8781" w:rsidR="00DF4C1F" w:rsidRPr="0058122F" w:rsidRDefault="00DF4C1F" w:rsidP="00DF4C1F">
      <w:pPr>
        <w:pStyle w:val="Heading2"/>
        <w:rPr>
          <w:b w:val="0"/>
        </w:rPr>
      </w:pPr>
      <w:r w:rsidRPr="0058122F">
        <w:t>SCHEDULE B</w:t>
      </w:r>
      <w:r w:rsidR="00CF4633" w:rsidRPr="0058122F">
        <w:t>: PROPOSED</w:t>
      </w:r>
      <w:r w:rsidRPr="0058122F">
        <w:t xml:space="preserve"> REGULATIONS IMPLEMENTING STATUTES ENACTED PRIOR TO THE YEAR 202</w:t>
      </w:r>
      <w:r w:rsidR="00510B86">
        <w:t>5</w:t>
      </w:r>
    </w:p>
    <w:p w14:paraId="692639D7" w14:textId="77777777" w:rsidR="00DF4C1F" w:rsidRPr="0058122F" w:rsidRDefault="00DF4C1F" w:rsidP="00DF4C1F">
      <w:pPr>
        <w:pStyle w:val="NoSpacing"/>
        <w:rPr>
          <w:rFonts w:ascii="Century Gothic" w:hAnsi="Century Gothic"/>
          <w:sz w:val="24"/>
          <w:szCs w:val="24"/>
        </w:rPr>
      </w:pPr>
    </w:p>
    <w:p w14:paraId="7A85D434" w14:textId="77777777" w:rsidR="00DF4C1F" w:rsidRPr="0058122F" w:rsidRDefault="00DF4C1F" w:rsidP="00DF4C1F">
      <w:pPr>
        <w:pStyle w:val="Heading3"/>
      </w:pPr>
      <w:r w:rsidRPr="0058122F">
        <w:rPr>
          <w:b/>
        </w:rPr>
        <w:t>Subject:</w:t>
      </w:r>
      <w:r w:rsidRPr="0058122F">
        <w:t xml:space="preserve"> </w:t>
      </w:r>
      <w:r w:rsidRPr="00A73ACD">
        <w:t>Benefit Year.</w:t>
      </w:r>
    </w:p>
    <w:p w14:paraId="33FBA19B" w14:textId="77777777" w:rsidR="00DF4C1F" w:rsidRPr="0058122F" w:rsidRDefault="00DF4C1F" w:rsidP="00DF4C1F">
      <w:pPr>
        <w:pStyle w:val="Heading3"/>
      </w:pPr>
      <w:r w:rsidRPr="0058122F">
        <w:t>Add a new section to clarify the definition of a benefit year and to specify that individuals are allowed only one valid claim per 52-week period (i.e., one benefit year).</w:t>
      </w:r>
    </w:p>
    <w:p w14:paraId="57738229" w14:textId="77777777" w:rsidR="00DF4C1F" w:rsidRPr="0058122F" w:rsidRDefault="00DF4C1F" w:rsidP="00DF4C1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58122F">
        <w:rPr>
          <w:rFonts w:ascii="Century Gothic" w:hAnsi="Century Gothic" w:cs="Arial"/>
          <w:sz w:val="24"/>
          <w:szCs w:val="24"/>
        </w:rPr>
        <w:t xml:space="preserve"> </w:t>
      </w:r>
    </w:p>
    <w:p w14:paraId="05554A58" w14:textId="77777777" w:rsidR="00DF4C1F" w:rsidRPr="0058122F" w:rsidRDefault="00DF4C1F" w:rsidP="00DF4C1F">
      <w:pPr>
        <w:pStyle w:val="NoSpacing"/>
        <w:rPr>
          <w:rFonts w:ascii="Century Gothic" w:hAnsi="Century Gothic" w:cs="Arial"/>
          <w:bCs/>
          <w:sz w:val="24"/>
          <w:szCs w:val="24"/>
        </w:rPr>
      </w:pPr>
      <w:r w:rsidRPr="0058122F">
        <w:rPr>
          <w:rFonts w:ascii="Century Gothic" w:hAnsi="Century Gothic" w:cs="Arial"/>
          <w:b/>
          <w:sz w:val="24"/>
          <w:szCs w:val="24"/>
        </w:rPr>
        <w:t>California Code of Regulations Title and Sections Affected:</w:t>
      </w:r>
      <w:r w:rsidRPr="0058122F">
        <w:rPr>
          <w:rFonts w:ascii="Century Gothic" w:hAnsi="Century Gothic" w:cs="Arial"/>
          <w:bCs/>
          <w:sz w:val="24"/>
          <w:szCs w:val="24"/>
        </w:rPr>
        <w:t xml:space="preserve"> Title 22, CCR, Section 1276 (new)</w:t>
      </w:r>
    </w:p>
    <w:p w14:paraId="3411D794" w14:textId="77777777" w:rsidR="00DF4C1F" w:rsidRPr="0058122F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2B8818CA" w14:textId="77777777" w:rsidR="00DF4C1F" w:rsidRPr="0058122F" w:rsidRDefault="00DF4C1F" w:rsidP="00DF4C1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  <w:r w:rsidRPr="0058122F">
        <w:rPr>
          <w:rFonts w:ascii="Century Gothic" w:hAnsi="Century Gothic" w:cs="Arial"/>
          <w:b/>
          <w:sz w:val="24"/>
          <w:szCs w:val="24"/>
        </w:rPr>
        <w:t>Statute(s) Being Implemented:</w:t>
      </w:r>
      <w:r w:rsidRPr="0058122F">
        <w:rPr>
          <w:rFonts w:ascii="Century Gothic" w:hAnsi="Century Gothic" w:cs="Arial"/>
          <w:bCs/>
          <w:sz w:val="24"/>
          <w:szCs w:val="24"/>
        </w:rPr>
        <w:t xml:space="preserve"> Unemployment Insurance Code, Section 1276</w:t>
      </w:r>
    </w:p>
    <w:p w14:paraId="1F2BD6ED" w14:textId="77777777" w:rsidR="00DF4C1F" w:rsidRPr="0058122F" w:rsidRDefault="00DF4C1F" w:rsidP="00DF4C1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58122F">
        <w:rPr>
          <w:rFonts w:ascii="Century Gothic" w:hAnsi="Century Gothic" w:cs="Arial"/>
          <w:sz w:val="24"/>
          <w:szCs w:val="24"/>
        </w:rPr>
        <w:t xml:space="preserve"> </w:t>
      </w:r>
    </w:p>
    <w:p w14:paraId="6FE0F7E5" w14:textId="77777777" w:rsidR="00DF4C1F" w:rsidRPr="0058122F" w:rsidRDefault="00DF4C1F" w:rsidP="00DF4C1F">
      <w:pPr>
        <w:pStyle w:val="NoSpacing"/>
        <w:rPr>
          <w:rFonts w:ascii="Century Gothic" w:hAnsi="Century Gothic" w:cs="Arial"/>
          <w:bCs/>
          <w:sz w:val="24"/>
          <w:szCs w:val="24"/>
        </w:rPr>
      </w:pPr>
      <w:r w:rsidRPr="0058122F">
        <w:rPr>
          <w:rFonts w:ascii="Century Gothic" w:hAnsi="Century Gothic" w:cs="Arial"/>
          <w:b/>
          <w:sz w:val="24"/>
          <w:szCs w:val="24"/>
        </w:rPr>
        <w:t>Responsible Agency Unit:</w:t>
      </w:r>
      <w:r w:rsidRPr="0058122F">
        <w:rPr>
          <w:rFonts w:ascii="Century Gothic" w:hAnsi="Century Gothic" w:cs="Arial"/>
          <w:bCs/>
          <w:sz w:val="24"/>
          <w:szCs w:val="24"/>
        </w:rPr>
        <w:t xml:space="preserve"> Unemployment Insurance Branch</w:t>
      </w:r>
    </w:p>
    <w:p w14:paraId="2492F611" w14:textId="77777777" w:rsidR="00DF4C1F" w:rsidRPr="0058122F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34F6B6FA" w14:textId="77777777" w:rsidR="00DF4C1F" w:rsidRPr="0058122F" w:rsidRDefault="00DF4C1F" w:rsidP="00DF4C1F">
      <w:pPr>
        <w:pStyle w:val="NoSpacing"/>
        <w:rPr>
          <w:rFonts w:ascii="Century Gothic" w:hAnsi="Century Gothic" w:cs="Arial"/>
          <w:bCs/>
          <w:sz w:val="24"/>
          <w:szCs w:val="24"/>
        </w:rPr>
      </w:pPr>
      <w:r w:rsidRPr="0058122F">
        <w:rPr>
          <w:rFonts w:ascii="Century Gothic" w:hAnsi="Century Gothic" w:cs="Arial"/>
          <w:b/>
          <w:sz w:val="24"/>
          <w:szCs w:val="24"/>
        </w:rPr>
        <w:t>Contact Person and Phone Number:</w:t>
      </w:r>
      <w:r w:rsidRPr="0058122F">
        <w:rPr>
          <w:rFonts w:ascii="Century Gothic" w:hAnsi="Century Gothic" w:cs="Arial"/>
          <w:bCs/>
          <w:sz w:val="24"/>
          <w:szCs w:val="24"/>
        </w:rPr>
        <w:t xml:space="preserve"> Alexandra Simien, (916) 654-7401</w:t>
      </w:r>
    </w:p>
    <w:p w14:paraId="77D675A0" w14:textId="77777777" w:rsidR="00DF4C1F" w:rsidRPr="0058122F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796B6F09" w14:textId="0B41B6C0" w:rsidR="00DF4C1F" w:rsidRPr="0058122F" w:rsidRDefault="00DF4C1F" w:rsidP="00DF4C1F">
      <w:pPr>
        <w:pStyle w:val="NoSpacing"/>
        <w:rPr>
          <w:rFonts w:ascii="Century Gothic" w:hAnsi="Century Gothic" w:cs="Arial"/>
          <w:bCs/>
          <w:sz w:val="24"/>
          <w:szCs w:val="24"/>
        </w:rPr>
      </w:pPr>
      <w:r w:rsidRPr="0058122F">
        <w:rPr>
          <w:rFonts w:ascii="Century Gothic" w:hAnsi="Century Gothic" w:cs="Arial"/>
          <w:b/>
          <w:sz w:val="24"/>
          <w:szCs w:val="24"/>
        </w:rPr>
        <w:t>Projected Notice Publication Date:</w:t>
      </w:r>
      <w:r w:rsidRPr="0058122F">
        <w:rPr>
          <w:rFonts w:ascii="Century Gothic" w:hAnsi="Century Gothic" w:cs="Arial"/>
          <w:bCs/>
          <w:sz w:val="24"/>
          <w:szCs w:val="24"/>
        </w:rPr>
        <w:t xml:space="preserve"> July 202</w:t>
      </w:r>
      <w:r w:rsidR="00510B86">
        <w:rPr>
          <w:rFonts w:ascii="Century Gothic" w:hAnsi="Century Gothic" w:cs="Arial"/>
          <w:bCs/>
          <w:sz w:val="24"/>
          <w:szCs w:val="24"/>
        </w:rPr>
        <w:t>6</w:t>
      </w:r>
    </w:p>
    <w:p w14:paraId="298FAC79" w14:textId="77777777" w:rsidR="00DF4C1F" w:rsidRPr="0058122F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07D86FB5" w14:textId="483FD925" w:rsidR="00DF4C1F" w:rsidRPr="0058122F" w:rsidRDefault="00DF4C1F" w:rsidP="00DF4C1F">
      <w:pPr>
        <w:pStyle w:val="NoSpacing"/>
        <w:rPr>
          <w:rFonts w:ascii="Century Gothic" w:hAnsi="Century Gothic" w:cs="Arial"/>
          <w:bCs/>
          <w:sz w:val="24"/>
          <w:szCs w:val="24"/>
        </w:rPr>
      </w:pPr>
      <w:r w:rsidRPr="0058122F">
        <w:rPr>
          <w:rFonts w:ascii="Century Gothic" w:hAnsi="Century Gothic" w:cs="Arial"/>
          <w:b/>
          <w:sz w:val="24"/>
          <w:szCs w:val="24"/>
        </w:rPr>
        <w:t>Projected Public Hearing Date:</w:t>
      </w:r>
      <w:r w:rsidRPr="0058122F">
        <w:rPr>
          <w:rFonts w:ascii="Century Gothic" w:hAnsi="Century Gothic" w:cs="Arial"/>
          <w:bCs/>
          <w:sz w:val="24"/>
          <w:szCs w:val="24"/>
        </w:rPr>
        <w:t xml:space="preserve"> September 202</w:t>
      </w:r>
      <w:r w:rsidR="00510B86">
        <w:rPr>
          <w:rFonts w:ascii="Century Gothic" w:hAnsi="Century Gothic" w:cs="Arial"/>
          <w:bCs/>
          <w:sz w:val="24"/>
          <w:szCs w:val="24"/>
        </w:rPr>
        <w:t>6</w:t>
      </w:r>
    </w:p>
    <w:p w14:paraId="15422CC0" w14:textId="77777777" w:rsidR="00DF4C1F" w:rsidRPr="0058122F" w:rsidRDefault="00DF4C1F" w:rsidP="00DF4C1F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26BB8BDB" w14:textId="6DBF08FC" w:rsidR="00DF4C1F" w:rsidRPr="0058122F" w:rsidRDefault="00DF4C1F" w:rsidP="00DF4C1F">
      <w:pPr>
        <w:pStyle w:val="NoSpacing"/>
        <w:rPr>
          <w:rFonts w:ascii="Century Gothic" w:hAnsi="Century Gothic" w:cs="Arial"/>
          <w:bCs/>
          <w:sz w:val="24"/>
          <w:szCs w:val="24"/>
        </w:rPr>
      </w:pPr>
      <w:r w:rsidRPr="0058122F">
        <w:rPr>
          <w:rFonts w:ascii="Century Gothic" w:hAnsi="Century Gothic" w:cs="Arial"/>
          <w:b/>
          <w:sz w:val="24"/>
          <w:szCs w:val="24"/>
        </w:rPr>
        <w:t>Projected Adoption by Your Agency Date:</w:t>
      </w:r>
      <w:r w:rsidRPr="0058122F">
        <w:rPr>
          <w:rFonts w:ascii="Century Gothic" w:hAnsi="Century Gothic" w:cs="Arial"/>
          <w:bCs/>
          <w:sz w:val="24"/>
          <w:szCs w:val="24"/>
        </w:rPr>
        <w:t xml:space="preserve"> March 202</w:t>
      </w:r>
      <w:r w:rsidR="00510B86">
        <w:rPr>
          <w:rFonts w:ascii="Century Gothic" w:hAnsi="Century Gothic" w:cs="Arial"/>
          <w:bCs/>
          <w:sz w:val="24"/>
          <w:szCs w:val="24"/>
        </w:rPr>
        <w:t>7</w:t>
      </w:r>
    </w:p>
    <w:p w14:paraId="03F11CB1" w14:textId="77777777" w:rsidR="00DF4C1F" w:rsidRPr="0058122F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53E65464" w14:textId="2ED6D480" w:rsidR="00DF4C1F" w:rsidRPr="0058122F" w:rsidRDefault="00DF4C1F" w:rsidP="00DF4C1F">
      <w:pPr>
        <w:pStyle w:val="NoSpacing"/>
        <w:rPr>
          <w:rFonts w:ascii="Century Gothic" w:hAnsi="Century Gothic" w:cs="Arial"/>
          <w:bCs/>
          <w:sz w:val="24"/>
          <w:szCs w:val="24"/>
        </w:rPr>
      </w:pPr>
      <w:r w:rsidRPr="0058122F">
        <w:rPr>
          <w:rFonts w:ascii="Century Gothic" w:hAnsi="Century Gothic" w:cs="Arial"/>
          <w:b/>
          <w:sz w:val="24"/>
          <w:szCs w:val="24"/>
        </w:rPr>
        <w:t>Projected To OAL for Review Date:</w:t>
      </w:r>
      <w:r w:rsidRPr="0058122F">
        <w:rPr>
          <w:rFonts w:ascii="Century Gothic" w:hAnsi="Century Gothic" w:cs="Arial"/>
          <w:bCs/>
          <w:sz w:val="24"/>
          <w:szCs w:val="24"/>
        </w:rPr>
        <w:t xml:space="preserve"> November 202</w:t>
      </w:r>
      <w:r w:rsidR="00510B86">
        <w:rPr>
          <w:rFonts w:ascii="Century Gothic" w:hAnsi="Century Gothic" w:cs="Arial"/>
          <w:bCs/>
          <w:sz w:val="24"/>
          <w:szCs w:val="24"/>
        </w:rPr>
        <w:t>6</w:t>
      </w:r>
    </w:p>
    <w:p w14:paraId="464072F8" w14:textId="77777777" w:rsidR="00DF4C1F" w:rsidRPr="0058122F" w:rsidRDefault="00DF4C1F" w:rsidP="00DF4C1F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44A45133" w14:textId="77777777" w:rsidR="00510B86" w:rsidRDefault="00DF4C1F" w:rsidP="00ED5BDB">
      <w:pPr>
        <w:pStyle w:val="Heading3"/>
        <w:rPr>
          <w:b/>
          <w:bCs w:val="0"/>
        </w:rPr>
      </w:pPr>
      <w:r w:rsidRPr="0058122F">
        <w:rPr>
          <w:b/>
          <w:bCs w:val="0"/>
        </w:rPr>
        <w:t>Report on the Status of all Uncompleted Rulemaking Described on Previous Calendars:</w:t>
      </w:r>
      <w:r w:rsidR="00ED5BDB">
        <w:rPr>
          <w:b/>
          <w:bCs w:val="0"/>
        </w:rPr>
        <w:t xml:space="preserve"> </w:t>
      </w:r>
    </w:p>
    <w:p w14:paraId="1FB841D6" w14:textId="77777777" w:rsidR="00510B86" w:rsidRDefault="00510B86" w:rsidP="00ED5BDB">
      <w:pPr>
        <w:pStyle w:val="Heading3"/>
        <w:rPr>
          <w:b/>
          <w:bCs w:val="0"/>
        </w:rPr>
      </w:pPr>
    </w:p>
    <w:p w14:paraId="330D0172" w14:textId="0EBD4A54" w:rsidR="00DF4C1F" w:rsidRPr="0058122F" w:rsidRDefault="00DF4C1F" w:rsidP="00510B86">
      <w:pPr>
        <w:pStyle w:val="Heading3"/>
        <w:ind w:firstLine="720"/>
        <w:rPr>
          <w:color w:val="000000" w:themeColor="text1"/>
        </w:rPr>
      </w:pPr>
      <w:r w:rsidRPr="00590D44">
        <w:t>This rulemaking item was reported in the Department’s 202</w:t>
      </w:r>
      <w:r w:rsidR="00510B86">
        <w:t>5</w:t>
      </w:r>
      <w:r w:rsidRPr="00590D44">
        <w:t xml:space="preserve"> calendar.  No rulemaking was commenced on this item due to other Unemployment Insurance Branch priorities and insufficient staff resources.</w:t>
      </w:r>
    </w:p>
    <w:p w14:paraId="2CDC0A07" w14:textId="77777777" w:rsidR="00DF4C1F" w:rsidRDefault="00DF4C1F" w:rsidP="002C5036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6B6C5D9F" w14:textId="77777777" w:rsidR="00EA5D62" w:rsidRDefault="00EA5D62" w:rsidP="002C5036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25A07B29" w14:textId="77777777" w:rsidR="00EA5D62" w:rsidRDefault="00EA5D62" w:rsidP="002C5036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0848F3E3" w14:textId="77777777" w:rsidR="00EA5D62" w:rsidRDefault="00EA5D62" w:rsidP="002C5036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119CF0C6" w14:textId="77777777" w:rsidR="00EA5D62" w:rsidRDefault="00EA5D62" w:rsidP="002C5036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0445A2FE" w14:textId="77777777" w:rsidR="00EA5D62" w:rsidRDefault="00EA5D62" w:rsidP="002C5036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27459B40" w14:textId="77777777" w:rsidR="00EA5D62" w:rsidRDefault="00EA5D62" w:rsidP="002C5036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23529834" w14:textId="77777777" w:rsidR="00EA5D62" w:rsidRDefault="00EA5D62" w:rsidP="002C5036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1E9C146C" w14:textId="77777777" w:rsidR="00EA5D62" w:rsidRDefault="00EA5D62" w:rsidP="002C5036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6D3CE8E4" w14:textId="0ED9362F" w:rsidR="00510B86" w:rsidRDefault="00510B86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br w:type="page"/>
      </w:r>
    </w:p>
    <w:p w14:paraId="74091DFE" w14:textId="77777777" w:rsidR="00EA5D62" w:rsidRPr="005F2AAA" w:rsidRDefault="00EA5D62" w:rsidP="00EA5D62">
      <w:pPr>
        <w:pStyle w:val="Heading1"/>
      </w:pPr>
      <w:bookmarkStart w:id="2" w:name="_Hlk127955062"/>
      <w:r>
        <w:lastRenderedPageBreak/>
        <w:t>EMPLOYMENT DEVELOPMENT DEPARTMENT</w:t>
      </w:r>
    </w:p>
    <w:p w14:paraId="1CD09BE0" w14:textId="35AE2323" w:rsidR="00EA5D62" w:rsidRPr="005F2AAA" w:rsidRDefault="00EA5D62" w:rsidP="00EA5D62">
      <w:pPr>
        <w:pStyle w:val="NoSpacing"/>
        <w:jc w:val="center"/>
        <w:rPr>
          <w:rFonts w:ascii="Century Gothic" w:hAnsi="Century Gothic" w:cs="Arial"/>
          <w:sz w:val="24"/>
          <w:szCs w:val="24"/>
        </w:rPr>
      </w:pPr>
      <w:r w:rsidRPr="005F2AAA">
        <w:rPr>
          <w:rFonts w:ascii="Century Gothic" w:hAnsi="Century Gothic" w:cs="Arial"/>
          <w:b/>
          <w:sz w:val="24"/>
          <w:szCs w:val="24"/>
        </w:rPr>
        <w:t>202</w:t>
      </w:r>
      <w:r w:rsidR="00510B86">
        <w:rPr>
          <w:rFonts w:ascii="Century Gothic" w:hAnsi="Century Gothic" w:cs="Arial"/>
          <w:b/>
          <w:sz w:val="24"/>
          <w:szCs w:val="24"/>
        </w:rPr>
        <w:t>6</w:t>
      </w:r>
      <w:r w:rsidRPr="005F2AAA">
        <w:rPr>
          <w:rFonts w:ascii="Century Gothic" w:hAnsi="Century Gothic" w:cs="Arial"/>
          <w:b/>
          <w:sz w:val="24"/>
          <w:szCs w:val="24"/>
        </w:rPr>
        <w:t xml:space="preserve"> RULEMAKING CALENDAR</w:t>
      </w:r>
    </w:p>
    <w:p w14:paraId="09F8AAEF" w14:textId="77777777" w:rsidR="00EA5D62" w:rsidRPr="005F2AAA" w:rsidRDefault="00EA5D62" w:rsidP="00EA5D62">
      <w:pPr>
        <w:pStyle w:val="NoSpacing"/>
        <w:jc w:val="center"/>
        <w:rPr>
          <w:rFonts w:ascii="Century Gothic" w:hAnsi="Century Gothic" w:cs="Arial"/>
          <w:sz w:val="24"/>
          <w:szCs w:val="24"/>
        </w:rPr>
      </w:pPr>
    </w:p>
    <w:p w14:paraId="23C23C09" w14:textId="23ADC89A" w:rsidR="00EA5D62" w:rsidRPr="005F2AAA" w:rsidRDefault="00EA5D62" w:rsidP="00EA5D62">
      <w:pPr>
        <w:pStyle w:val="Heading2"/>
      </w:pPr>
      <w:r w:rsidRPr="005F2AAA">
        <w:t>SCHEDULE B</w:t>
      </w:r>
      <w:r w:rsidR="00510B86" w:rsidRPr="005F2AAA">
        <w:t>: PROPOSED</w:t>
      </w:r>
      <w:r w:rsidRPr="005F2AAA">
        <w:t xml:space="preserve"> REGULATIONS IMPLEMENTING STATUTES ENACTED PRIOR TO THE YEAR 20</w:t>
      </w:r>
      <w:r>
        <w:t>2</w:t>
      </w:r>
      <w:r w:rsidR="00510B86">
        <w:t>5</w:t>
      </w:r>
    </w:p>
    <w:bookmarkEnd w:id="2"/>
    <w:p w14:paraId="6D85FB5C" w14:textId="77777777" w:rsidR="00EA5D62" w:rsidRPr="00857209" w:rsidRDefault="00EA5D62" w:rsidP="00EA5D62">
      <w:pPr>
        <w:spacing w:after="0"/>
        <w:jc w:val="center"/>
        <w:rPr>
          <w:rFonts w:ascii="Century Gothic" w:hAnsi="Century Gothic" w:cstheme="majorHAnsi"/>
          <w:b/>
          <w:sz w:val="24"/>
          <w:szCs w:val="24"/>
        </w:rPr>
      </w:pPr>
    </w:p>
    <w:p w14:paraId="4808ED4F" w14:textId="77777777" w:rsidR="00EA5D62" w:rsidRPr="00857209" w:rsidRDefault="00EA5D62" w:rsidP="00EA5D62">
      <w:pPr>
        <w:spacing w:after="0"/>
        <w:rPr>
          <w:rFonts w:ascii="Century Gothic" w:hAnsi="Century Gothic" w:cstheme="majorHAnsi"/>
          <w:b/>
          <w:sz w:val="24"/>
          <w:szCs w:val="24"/>
        </w:rPr>
      </w:pPr>
    </w:p>
    <w:p w14:paraId="1984D754" w14:textId="77777777" w:rsidR="00EA5D62" w:rsidRPr="00857209" w:rsidRDefault="00EA5D62" w:rsidP="00EA5D62">
      <w:pPr>
        <w:pStyle w:val="Heading3"/>
      </w:pPr>
      <w:r w:rsidRPr="00857209">
        <w:rPr>
          <w:b/>
        </w:rPr>
        <w:t xml:space="preserve">Subject: </w:t>
      </w:r>
      <w:r w:rsidRPr="00857209">
        <w:t>Alien</w:t>
      </w:r>
      <w:r>
        <w:t>:</w:t>
      </w:r>
      <w:r w:rsidRPr="00857209">
        <w:t xml:space="preserve"> </w:t>
      </w:r>
      <w:r>
        <w:t>C</w:t>
      </w:r>
      <w:r w:rsidRPr="00857209">
        <w:t xml:space="preserve">hange of </w:t>
      </w:r>
      <w:r>
        <w:t>T</w:t>
      </w:r>
      <w:r w:rsidRPr="00857209">
        <w:t>erms</w:t>
      </w:r>
      <w:r>
        <w:t xml:space="preserve">; </w:t>
      </w:r>
      <w:r w:rsidRPr="00F767C9">
        <w:t>Update regulations to gender neutral language.</w:t>
      </w:r>
    </w:p>
    <w:p w14:paraId="18456D03" w14:textId="77777777" w:rsidR="00EA5D62" w:rsidRPr="00857209" w:rsidRDefault="00EA5D62" w:rsidP="00EA5D62">
      <w:pPr>
        <w:spacing w:after="0"/>
        <w:rPr>
          <w:rFonts w:ascii="Century Gothic" w:eastAsia="Times New Roman" w:hAnsi="Century Gothic" w:cstheme="majorHAnsi"/>
          <w:sz w:val="24"/>
          <w:szCs w:val="24"/>
        </w:rPr>
      </w:pPr>
    </w:p>
    <w:p w14:paraId="3A73C81C" w14:textId="77777777" w:rsidR="00EA5D62" w:rsidRPr="00857209" w:rsidRDefault="00EA5D62" w:rsidP="00EA5D6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sz w:val="24"/>
          <w:szCs w:val="24"/>
        </w:rPr>
      </w:pPr>
      <w:r>
        <w:rPr>
          <w:rFonts w:ascii="Century Gothic" w:hAnsi="Century Gothic" w:cstheme="majorHAnsi"/>
          <w:sz w:val="24"/>
          <w:szCs w:val="24"/>
        </w:rPr>
        <w:t>Due to Assembly Bill 1096 (Chapter 296, Statutes of 2021), a</w:t>
      </w:r>
      <w:r w:rsidRPr="00857209">
        <w:rPr>
          <w:rFonts w:ascii="Century Gothic" w:hAnsi="Century Gothic" w:cstheme="majorHAnsi"/>
          <w:sz w:val="24"/>
          <w:szCs w:val="24"/>
        </w:rPr>
        <w:t xml:space="preserve">mend current regulation section </w:t>
      </w:r>
      <w:r>
        <w:rPr>
          <w:rFonts w:ascii="Century Gothic" w:hAnsi="Century Gothic" w:cstheme="majorHAnsi"/>
          <w:sz w:val="24"/>
          <w:szCs w:val="24"/>
        </w:rPr>
        <w:t xml:space="preserve">to </w:t>
      </w:r>
      <w:r w:rsidRPr="00857209">
        <w:rPr>
          <w:rFonts w:ascii="Century Gothic" w:hAnsi="Century Gothic" w:cstheme="majorHAnsi"/>
          <w:sz w:val="24"/>
          <w:szCs w:val="24"/>
        </w:rPr>
        <w:t>replace the term “alien” with “a person who is not a citizen or national of the United States</w:t>
      </w:r>
      <w:r>
        <w:rPr>
          <w:rFonts w:ascii="Century Gothic" w:hAnsi="Century Gothic" w:cstheme="majorHAnsi"/>
          <w:sz w:val="24"/>
          <w:szCs w:val="24"/>
        </w:rPr>
        <w:t>.</w:t>
      </w:r>
      <w:r w:rsidRPr="00857209">
        <w:rPr>
          <w:rFonts w:ascii="Century Gothic" w:hAnsi="Century Gothic" w:cstheme="majorHAnsi"/>
          <w:sz w:val="24"/>
          <w:szCs w:val="24"/>
        </w:rPr>
        <w:t>”</w:t>
      </w:r>
    </w:p>
    <w:p w14:paraId="06D0A09C" w14:textId="77777777" w:rsidR="00EA5D62" w:rsidRPr="00857209" w:rsidRDefault="00EA5D62" w:rsidP="00EA5D6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sz w:val="24"/>
          <w:szCs w:val="24"/>
        </w:rPr>
      </w:pPr>
    </w:p>
    <w:p w14:paraId="0CAE2A43" w14:textId="77777777" w:rsidR="00EA5D62" w:rsidRPr="00857209" w:rsidRDefault="00EA5D62" w:rsidP="00EA5D62">
      <w:pPr>
        <w:rPr>
          <w:rFonts w:ascii="Century Gothic" w:eastAsia="Times New Roman" w:hAnsi="Century Gothic" w:cstheme="majorHAnsi"/>
          <w:sz w:val="24"/>
          <w:szCs w:val="24"/>
        </w:rPr>
      </w:pPr>
      <w:r w:rsidRPr="00857209">
        <w:rPr>
          <w:rFonts w:ascii="Century Gothic" w:hAnsi="Century Gothic" w:cstheme="majorHAnsi"/>
          <w:b/>
          <w:sz w:val="24"/>
          <w:szCs w:val="24"/>
        </w:rPr>
        <w:t xml:space="preserve">California Code of Regulations Title and Sections Affected:  </w:t>
      </w:r>
      <w:r w:rsidRPr="00857209">
        <w:rPr>
          <w:rFonts w:ascii="Century Gothic" w:eastAsia="Times New Roman" w:hAnsi="Century Gothic" w:cstheme="majorHAnsi"/>
          <w:sz w:val="24"/>
          <w:szCs w:val="24"/>
        </w:rPr>
        <w:t>Title 22, CCR, Section</w:t>
      </w:r>
      <w:r>
        <w:rPr>
          <w:rFonts w:ascii="Century Gothic" w:eastAsia="Times New Roman" w:hAnsi="Century Gothic" w:cstheme="majorHAnsi"/>
          <w:sz w:val="24"/>
          <w:szCs w:val="24"/>
        </w:rPr>
        <w:t xml:space="preserve">s </w:t>
      </w:r>
      <w:r w:rsidRPr="00490F44">
        <w:rPr>
          <w:rFonts w:ascii="Century Gothic" w:eastAsia="Times New Roman" w:hAnsi="Century Gothic" w:cstheme="majorHAnsi"/>
          <w:sz w:val="24"/>
          <w:szCs w:val="24"/>
        </w:rPr>
        <w:t>1264-1, 1326-13, 4309-</w:t>
      </w:r>
      <w:r>
        <w:rPr>
          <w:rFonts w:ascii="Century Gothic" w:eastAsia="Times New Roman" w:hAnsi="Century Gothic" w:cstheme="majorHAnsi"/>
          <w:sz w:val="24"/>
          <w:szCs w:val="24"/>
        </w:rPr>
        <w:t>1</w:t>
      </w:r>
      <w:r w:rsidRPr="00490F44">
        <w:rPr>
          <w:rFonts w:ascii="Century Gothic" w:eastAsia="Times New Roman" w:hAnsi="Century Gothic" w:cstheme="majorHAnsi"/>
          <w:sz w:val="24"/>
          <w:szCs w:val="24"/>
        </w:rPr>
        <w:t>,</w:t>
      </w:r>
      <w:r>
        <w:rPr>
          <w:rFonts w:ascii="Century Gothic" w:eastAsia="Times New Roman" w:hAnsi="Century Gothic" w:cstheme="majorHAnsi"/>
          <w:sz w:val="24"/>
          <w:szCs w:val="24"/>
        </w:rPr>
        <w:t xml:space="preserve"> </w:t>
      </w:r>
      <w:r w:rsidRPr="00490F44">
        <w:rPr>
          <w:rFonts w:ascii="Century Gothic" w:eastAsia="Times New Roman" w:hAnsi="Century Gothic" w:cstheme="majorHAnsi"/>
          <w:sz w:val="24"/>
          <w:szCs w:val="24"/>
        </w:rPr>
        <w:t>4309-</w:t>
      </w:r>
      <w:r>
        <w:rPr>
          <w:rFonts w:ascii="Century Gothic" w:eastAsia="Times New Roman" w:hAnsi="Century Gothic" w:cstheme="majorHAnsi"/>
          <w:sz w:val="24"/>
          <w:szCs w:val="24"/>
        </w:rPr>
        <w:t>2</w:t>
      </w:r>
      <w:r w:rsidRPr="00490F44">
        <w:rPr>
          <w:rFonts w:ascii="Century Gothic" w:eastAsia="Times New Roman" w:hAnsi="Century Gothic" w:cstheme="majorHAnsi"/>
          <w:sz w:val="24"/>
          <w:szCs w:val="24"/>
        </w:rPr>
        <w:t>, 2051-1, 1326-6, 4305-1, 1326-1</w:t>
      </w:r>
    </w:p>
    <w:p w14:paraId="1097F88D" w14:textId="77777777" w:rsidR="00EA5D62" w:rsidRPr="00857209" w:rsidRDefault="00EA5D62" w:rsidP="00EA5D62">
      <w:pPr>
        <w:tabs>
          <w:tab w:val="center" w:pos="4680"/>
        </w:tabs>
        <w:autoSpaceDE w:val="0"/>
        <w:autoSpaceDN w:val="0"/>
        <w:adjustRightInd w:val="0"/>
        <w:spacing w:after="0" w:line="240" w:lineRule="auto"/>
        <w:ind w:right="-360"/>
        <w:rPr>
          <w:rFonts w:ascii="Century Gothic" w:eastAsia="Times New Roman" w:hAnsi="Century Gothic" w:cstheme="majorHAnsi"/>
          <w:sz w:val="24"/>
          <w:szCs w:val="24"/>
        </w:rPr>
      </w:pPr>
      <w:r w:rsidRPr="00857209">
        <w:rPr>
          <w:rFonts w:ascii="Century Gothic" w:hAnsi="Century Gothic" w:cstheme="majorHAnsi"/>
          <w:b/>
          <w:sz w:val="24"/>
          <w:szCs w:val="24"/>
        </w:rPr>
        <w:t xml:space="preserve">Statute(s) Being Implemented: </w:t>
      </w:r>
      <w:r w:rsidRPr="00857209">
        <w:rPr>
          <w:rFonts w:ascii="Century Gothic" w:eastAsia="Times New Roman" w:hAnsi="Century Gothic" w:cstheme="majorHAnsi"/>
          <w:sz w:val="24"/>
          <w:szCs w:val="24"/>
        </w:rPr>
        <w:t>Unemployment Insurance Code, Section</w:t>
      </w:r>
      <w:r>
        <w:rPr>
          <w:rFonts w:ascii="Century Gothic" w:eastAsia="Times New Roman" w:hAnsi="Century Gothic" w:cstheme="majorHAnsi"/>
          <w:sz w:val="24"/>
          <w:szCs w:val="24"/>
        </w:rPr>
        <w:t>s</w:t>
      </w:r>
      <w:r w:rsidRPr="00857209">
        <w:rPr>
          <w:rFonts w:ascii="Century Gothic" w:eastAsia="Times New Roman" w:hAnsi="Century Gothic" w:cstheme="majorHAnsi"/>
          <w:sz w:val="24"/>
          <w:szCs w:val="24"/>
        </w:rPr>
        <w:t xml:space="preserve"> 13009</w:t>
      </w:r>
    </w:p>
    <w:p w14:paraId="3126F325" w14:textId="77777777" w:rsidR="00EA5D62" w:rsidRPr="00857209" w:rsidRDefault="00EA5D62" w:rsidP="00EA5D62">
      <w:pPr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sz w:val="24"/>
          <w:szCs w:val="24"/>
        </w:rPr>
      </w:pPr>
    </w:p>
    <w:p w14:paraId="3E4A9594" w14:textId="77777777" w:rsidR="00EA5D62" w:rsidRPr="00857209" w:rsidRDefault="00EA5D62" w:rsidP="00EA5D62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theme="majorHAnsi"/>
          <w:sz w:val="24"/>
          <w:szCs w:val="24"/>
        </w:rPr>
      </w:pPr>
      <w:r w:rsidRPr="00857209">
        <w:rPr>
          <w:rFonts w:ascii="Century Gothic" w:hAnsi="Century Gothic" w:cstheme="majorHAnsi"/>
          <w:b/>
          <w:sz w:val="24"/>
          <w:szCs w:val="24"/>
        </w:rPr>
        <w:t xml:space="preserve">Responsible Agency Unit: </w:t>
      </w:r>
      <w:r>
        <w:rPr>
          <w:rFonts w:ascii="Century Gothic" w:eastAsia="Times New Roman" w:hAnsi="Century Gothic" w:cstheme="majorHAnsi"/>
          <w:sz w:val="24"/>
          <w:szCs w:val="24"/>
        </w:rPr>
        <w:t>Legal Unit</w:t>
      </w:r>
    </w:p>
    <w:p w14:paraId="4E591F03" w14:textId="77777777" w:rsidR="00EA5D62" w:rsidRPr="00857209" w:rsidRDefault="00EA5D62" w:rsidP="00EA5D62">
      <w:pPr>
        <w:spacing w:after="0" w:line="240" w:lineRule="auto"/>
        <w:rPr>
          <w:rFonts w:ascii="Century Gothic" w:hAnsi="Century Gothic" w:cstheme="majorHAnsi"/>
          <w:b/>
          <w:sz w:val="24"/>
          <w:szCs w:val="24"/>
        </w:rPr>
      </w:pPr>
    </w:p>
    <w:p w14:paraId="4C07A489" w14:textId="1C9D059A" w:rsidR="00EA5D62" w:rsidRPr="008F62ED" w:rsidRDefault="00EA5D62" w:rsidP="00EA5D62">
      <w:pPr>
        <w:pStyle w:val="NoSpacing"/>
        <w:rPr>
          <w:rFonts w:ascii="Century Gothic" w:hAnsi="Century Gothic" w:cs="Arial"/>
          <w:sz w:val="24"/>
          <w:szCs w:val="24"/>
        </w:rPr>
      </w:pPr>
      <w:r w:rsidRPr="00857209">
        <w:rPr>
          <w:rFonts w:ascii="Century Gothic" w:hAnsi="Century Gothic" w:cstheme="majorHAnsi"/>
          <w:b/>
          <w:sz w:val="24"/>
          <w:szCs w:val="24"/>
        </w:rPr>
        <w:t xml:space="preserve">Contact Person and Phone Number: </w:t>
      </w:r>
      <w:r>
        <w:rPr>
          <w:rFonts w:ascii="Century Gothic" w:eastAsia="Times New Roman" w:hAnsi="Century Gothic" w:cstheme="majorHAnsi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>Legal Office, 916-654-8410</w:t>
      </w:r>
    </w:p>
    <w:p w14:paraId="5C3FEB91" w14:textId="77777777" w:rsidR="00EA5D62" w:rsidRPr="00857209" w:rsidRDefault="00EA5D62" w:rsidP="00EA5D62">
      <w:pPr>
        <w:spacing w:after="0" w:line="240" w:lineRule="auto"/>
        <w:rPr>
          <w:rFonts w:ascii="Century Gothic" w:hAnsi="Century Gothic" w:cstheme="majorHAnsi"/>
          <w:b/>
          <w:sz w:val="24"/>
          <w:szCs w:val="24"/>
        </w:rPr>
      </w:pPr>
    </w:p>
    <w:p w14:paraId="1B3D04AD" w14:textId="77777777" w:rsidR="00EA5D62" w:rsidRPr="00857209" w:rsidRDefault="00EA5D62" w:rsidP="00EA5D62">
      <w:pPr>
        <w:spacing w:after="0" w:line="240" w:lineRule="auto"/>
        <w:rPr>
          <w:rFonts w:ascii="Century Gothic" w:hAnsi="Century Gothic" w:cstheme="majorHAnsi"/>
          <w:sz w:val="24"/>
          <w:szCs w:val="24"/>
        </w:rPr>
      </w:pPr>
      <w:r w:rsidRPr="00857209">
        <w:rPr>
          <w:rFonts w:ascii="Century Gothic" w:hAnsi="Century Gothic" w:cstheme="majorHAnsi"/>
          <w:b/>
          <w:sz w:val="24"/>
          <w:szCs w:val="24"/>
        </w:rPr>
        <w:t xml:space="preserve">Projected Notice Publication Date: </w:t>
      </w:r>
      <w:r>
        <w:rPr>
          <w:rFonts w:ascii="Century Gothic" w:hAnsi="Century Gothic" w:cstheme="majorHAnsi"/>
          <w:sz w:val="24"/>
          <w:szCs w:val="24"/>
        </w:rPr>
        <w:t>N/A</w:t>
      </w:r>
    </w:p>
    <w:p w14:paraId="0EE92303" w14:textId="77777777" w:rsidR="00EA5D62" w:rsidRPr="00857209" w:rsidRDefault="00EA5D62" w:rsidP="00EA5D62">
      <w:pPr>
        <w:spacing w:after="0" w:line="240" w:lineRule="auto"/>
        <w:rPr>
          <w:rFonts w:ascii="Century Gothic" w:hAnsi="Century Gothic" w:cstheme="majorHAnsi"/>
          <w:b/>
          <w:sz w:val="24"/>
          <w:szCs w:val="24"/>
        </w:rPr>
      </w:pPr>
    </w:p>
    <w:p w14:paraId="20F0EC7B" w14:textId="77777777" w:rsidR="00EA5D62" w:rsidRPr="00857209" w:rsidRDefault="00EA5D62" w:rsidP="00EA5D62">
      <w:pPr>
        <w:spacing w:after="0" w:line="240" w:lineRule="auto"/>
        <w:rPr>
          <w:rFonts w:ascii="Century Gothic" w:hAnsi="Century Gothic" w:cstheme="majorHAnsi"/>
          <w:sz w:val="24"/>
          <w:szCs w:val="24"/>
        </w:rPr>
      </w:pPr>
      <w:r w:rsidRPr="00857209">
        <w:rPr>
          <w:rFonts w:ascii="Century Gothic" w:hAnsi="Century Gothic" w:cstheme="majorHAnsi"/>
          <w:b/>
          <w:sz w:val="24"/>
          <w:szCs w:val="24"/>
        </w:rPr>
        <w:t xml:space="preserve">Projected Public Hearing Date: </w:t>
      </w:r>
      <w:r>
        <w:rPr>
          <w:rFonts w:ascii="Century Gothic" w:hAnsi="Century Gothic" w:cstheme="majorHAnsi"/>
          <w:sz w:val="24"/>
          <w:szCs w:val="24"/>
        </w:rPr>
        <w:t>N/A</w:t>
      </w:r>
    </w:p>
    <w:p w14:paraId="55ACDB9C" w14:textId="77777777" w:rsidR="00EA5D62" w:rsidRPr="00857209" w:rsidRDefault="00EA5D62" w:rsidP="00EA5D62">
      <w:pPr>
        <w:spacing w:after="0" w:line="240" w:lineRule="auto"/>
        <w:rPr>
          <w:rFonts w:ascii="Century Gothic" w:hAnsi="Century Gothic" w:cstheme="majorHAnsi"/>
          <w:sz w:val="24"/>
          <w:szCs w:val="24"/>
        </w:rPr>
      </w:pPr>
    </w:p>
    <w:p w14:paraId="6371E0F6" w14:textId="52554AA7" w:rsidR="00EA5D62" w:rsidRPr="005F2AAA" w:rsidRDefault="00EA5D62" w:rsidP="00EA5D62">
      <w:pPr>
        <w:pStyle w:val="NoSpacing"/>
        <w:rPr>
          <w:rFonts w:ascii="Century Gothic" w:hAnsi="Century Gothic" w:cs="Arial"/>
          <w:b/>
          <w:sz w:val="24"/>
          <w:szCs w:val="24"/>
        </w:rPr>
      </w:pPr>
      <w:r w:rsidRPr="00857209">
        <w:rPr>
          <w:rFonts w:ascii="Century Gothic" w:hAnsi="Century Gothic" w:cstheme="majorHAnsi"/>
          <w:b/>
          <w:sz w:val="24"/>
          <w:szCs w:val="24"/>
        </w:rPr>
        <w:t xml:space="preserve">Projected Adoption by Your Agency Date: </w:t>
      </w:r>
      <w:r>
        <w:rPr>
          <w:rFonts w:ascii="Century Gothic" w:hAnsi="Century Gothic" w:cs="Arial"/>
          <w:sz w:val="24"/>
          <w:szCs w:val="24"/>
        </w:rPr>
        <w:t>November</w:t>
      </w:r>
      <w:r w:rsidRPr="008F62ED">
        <w:rPr>
          <w:rFonts w:ascii="Century Gothic" w:hAnsi="Century Gothic" w:cs="Arial"/>
          <w:sz w:val="24"/>
          <w:szCs w:val="24"/>
        </w:rPr>
        <w:t xml:space="preserve"> 202</w:t>
      </w:r>
      <w:r w:rsidR="00510B86">
        <w:rPr>
          <w:rFonts w:ascii="Century Gothic" w:hAnsi="Century Gothic" w:cs="Arial"/>
          <w:sz w:val="24"/>
          <w:szCs w:val="24"/>
        </w:rPr>
        <w:t>6</w:t>
      </w:r>
    </w:p>
    <w:p w14:paraId="22D02FC9" w14:textId="77777777" w:rsidR="00EA5D62" w:rsidRPr="00857209" w:rsidRDefault="00EA5D62" w:rsidP="00EA5D62">
      <w:pPr>
        <w:spacing w:after="0" w:line="240" w:lineRule="auto"/>
        <w:rPr>
          <w:rFonts w:ascii="Century Gothic" w:hAnsi="Century Gothic" w:cstheme="majorHAnsi"/>
          <w:b/>
          <w:sz w:val="24"/>
          <w:szCs w:val="24"/>
        </w:rPr>
      </w:pPr>
    </w:p>
    <w:p w14:paraId="27C5F382" w14:textId="6820B964" w:rsidR="00EA5D62" w:rsidRPr="00857209" w:rsidRDefault="00EA5D62" w:rsidP="00EA5D62">
      <w:pPr>
        <w:spacing w:after="0" w:line="240" w:lineRule="auto"/>
        <w:rPr>
          <w:rFonts w:ascii="Century Gothic" w:hAnsi="Century Gothic" w:cstheme="majorHAnsi"/>
          <w:b/>
          <w:sz w:val="24"/>
          <w:szCs w:val="24"/>
        </w:rPr>
      </w:pPr>
      <w:r w:rsidRPr="00857209">
        <w:rPr>
          <w:rFonts w:ascii="Century Gothic" w:hAnsi="Century Gothic" w:cstheme="majorHAnsi"/>
          <w:b/>
          <w:sz w:val="24"/>
          <w:szCs w:val="24"/>
        </w:rPr>
        <w:t>Projected To OAL for Review Date:</w:t>
      </w:r>
      <w:r>
        <w:rPr>
          <w:rFonts w:ascii="Century Gothic" w:hAnsi="Century Gothic" w:cstheme="majorHAnsi"/>
          <w:b/>
          <w:sz w:val="24"/>
          <w:szCs w:val="24"/>
        </w:rPr>
        <w:t xml:space="preserve"> </w:t>
      </w:r>
      <w:r>
        <w:rPr>
          <w:rFonts w:ascii="Century Gothic" w:hAnsi="Century Gothic" w:cstheme="majorHAnsi"/>
          <w:bCs/>
          <w:sz w:val="24"/>
          <w:szCs w:val="24"/>
        </w:rPr>
        <w:t>November</w:t>
      </w:r>
      <w:r>
        <w:rPr>
          <w:rFonts w:ascii="Century Gothic" w:hAnsi="Century Gothic" w:cs="Arial"/>
          <w:sz w:val="24"/>
          <w:szCs w:val="24"/>
        </w:rPr>
        <w:t xml:space="preserve"> 202</w:t>
      </w:r>
      <w:r w:rsidR="00510B86">
        <w:rPr>
          <w:rFonts w:ascii="Century Gothic" w:hAnsi="Century Gothic" w:cs="Arial"/>
          <w:sz w:val="24"/>
          <w:szCs w:val="24"/>
        </w:rPr>
        <w:t>6</w:t>
      </w:r>
    </w:p>
    <w:p w14:paraId="701B929F" w14:textId="77777777" w:rsidR="00EA5D62" w:rsidRPr="00857209" w:rsidRDefault="00EA5D62" w:rsidP="00EA5D62">
      <w:pPr>
        <w:spacing w:after="0" w:line="240" w:lineRule="auto"/>
        <w:rPr>
          <w:rFonts w:ascii="Century Gothic" w:hAnsi="Century Gothic" w:cstheme="majorHAnsi"/>
          <w:b/>
          <w:sz w:val="24"/>
          <w:szCs w:val="24"/>
        </w:rPr>
      </w:pPr>
    </w:p>
    <w:p w14:paraId="093CCB26" w14:textId="77777777" w:rsidR="00510B86" w:rsidRDefault="00EA5D62" w:rsidP="00EA5D62">
      <w:pPr>
        <w:pStyle w:val="Heading3"/>
        <w:rPr>
          <w:b/>
        </w:rPr>
      </w:pPr>
      <w:r w:rsidRPr="005F2AAA">
        <w:rPr>
          <w:b/>
        </w:rPr>
        <w:t>Report on the Status of all Uncompleted Rulemaking Described on Previous Calendars:</w:t>
      </w:r>
    </w:p>
    <w:p w14:paraId="41FD1FBC" w14:textId="77777777" w:rsidR="00510B86" w:rsidRDefault="00510B86" w:rsidP="00EA5D62">
      <w:pPr>
        <w:pStyle w:val="Heading3"/>
        <w:rPr>
          <w:b/>
        </w:rPr>
      </w:pPr>
    </w:p>
    <w:p w14:paraId="3CC18500" w14:textId="1973D4FC" w:rsidR="00EA5D62" w:rsidRPr="00EA5D62" w:rsidRDefault="00EA5D62" w:rsidP="00EA5D62">
      <w:pPr>
        <w:pStyle w:val="Heading3"/>
        <w:rPr>
          <w:bCs w:val="0"/>
        </w:rPr>
      </w:pPr>
      <w:r w:rsidRPr="00EA5D62">
        <w:rPr>
          <w:bCs w:val="0"/>
        </w:rPr>
        <w:t>This is a change without regulatory effect pursuant to Title 1, California Code of Regulations, Section 100.  This rulemaking item was reported on the Department’s 202</w:t>
      </w:r>
      <w:r w:rsidR="00510B86">
        <w:rPr>
          <w:bCs w:val="0"/>
        </w:rPr>
        <w:t>5</w:t>
      </w:r>
      <w:r w:rsidRPr="00EA5D62">
        <w:rPr>
          <w:bCs w:val="0"/>
        </w:rPr>
        <w:t xml:space="preserve"> calendar. This regulation has been drafted and is currently under review. </w:t>
      </w:r>
    </w:p>
    <w:p w14:paraId="67181675" w14:textId="77777777" w:rsidR="00EA5D62" w:rsidRDefault="00EA5D62" w:rsidP="00EA5D6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sz w:val="24"/>
          <w:szCs w:val="24"/>
        </w:rPr>
      </w:pPr>
    </w:p>
    <w:p w14:paraId="22226EF5" w14:textId="77777777" w:rsidR="00EA5D62" w:rsidRDefault="00EA5D62" w:rsidP="00EA5D6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ajorHAnsi"/>
          <w:sz w:val="24"/>
          <w:szCs w:val="24"/>
        </w:rPr>
      </w:pPr>
    </w:p>
    <w:p w14:paraId="6076258C" w14:textId="77777777" w:rsidR="00EA5D62" w:rsidRDefault="00EA5D62" w:rsidP="002C5036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410014C9" w14:textId="0BBE9660" w:rsidR="00510B86" w:rsidRDefault="00510B86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br w:type="page"/>
      </w:r>
    </w:p>
    <w:p w14:paraId="3D89D38E" w14:textId="77777777" w:rsidR="00EA5D62" w:rsidRPr="005F2AAA" w:rsidRDefault="00EA5D62" w:rsidP="00EA5D62">
      <w:pPr>
        <w:pStyle w:val="Heading1"/>
      </w:pPr>
      <w:r>
        <w:lastRenderedPageBreak/>
        <w:t>EMPLOYMENT DEVELOPMENT DEPARTMENT</w:t>
      </w:r>
    </w:p>
    <w:p w14:paraId="6B85B58A" w14:textId="42C2ACBA" w:rsidR="00EA5D62" w:rsidRPr="005F2AAA" w:rsidRDefault="00EA5D62" w:rsidP="00EA5D62">
      <w:pPr>
        <w:pStyle w:val="NoSpacing"/>
        <w:jc w:val="center"/>
        <w:rPr>
          <w:rFonts w:ascii="Century Gothic" w:hAnsi="Century Gothic" w:cs="Arial"/>
          <w:sz w:val="24"/>
          <w:szCs w:val="24"/>
        </w:rPr>
      </w:pPr>
      <w:r w:rsidRPr="005F2AAA">
        <w:rPr>
          <w:rFonts w:ascii="Century Gothic" w:hAnsi="Century Gothic" w:cs="Arial"/>
          <w:b/>
          <w:sz w:val="24"/>
          <w:szCs w:val="24"/>
        </w:rPr>
        <w:t>202</w:t>
      </w:r>
      <w:r w:rsidR="00510B86">
        <w:rPr>
          <w:rFonts w:ascii="Century Gothic" w:hAnsi="Century Gothic" w:cs="Arial"/>
          <w:b/>
          <w:sz w:val="24"/>
          <w:szCs w:val="24"/>
        </w:rPr>
        <w:t>6</w:t>
      </w:r>
      <w:r w:rsidRPr="005F2AAA">
        <w:rPr>
          <w:rFonts w:ascii="Century Gothic" w:hAnsi="Century Gothic" w:cs="Arial"/>
          <w:b/>
          <w:sz w:val="24"/>
          <w:szCs w:val="24"/>
        </w:rPr>
        <w:t xml:space="preserve"> RULEMAKING CALENDAR</w:t>
      </w:r>
    </w:p>
    <w:p w14:paraId="03926FDD" w14:textId="77777777" w:rsidR="00EA5D62" w:rsidRPr="005F2AAA" w:rsidRDefault="00EA5D62" w:rsidP="00EA5D62">
      <w:pPr>
        <w:pStyle w:val="NoSpacing"/>
        <w:jc w:val="center"/>
        <w:rPr>
          <w:rFonts w:ascii="Century Gothic" w:hAnsi="Century Gothic" w:cs="Arial"/>
          <w:sz w:val="24"/>
          <w:szCs w:val="24"/>
        </w:rPr>
      </w:pPr>
    </w:p>
    <w:p w14:paraId="23DA2729" w14:textId="16E0ABFC" w:rsidR="00EA5D62" w:rsidRPr="005F2AAA" w:rsidRDefault="00EA5D62" w:rsidP="00EA5D62">
      <w:pPr>
        <w:pStyle w:val="Heading2"/>
      </w:pPr>
      <w:r w:rsidRPr="005F2AAA">
        <w:t>SCHEDULE B</w:t>
      </w:r>
      <w:r w:rsidR="00510B86" w:rsidRPr="005F2AAA">
        <w:t>: PROPOSED</w:t>
      </w:r>
      <w:r w:rsidRPr="005F2AAA">
        <w:t xml:space="preserve"> REGULATIONS IMPLEMENTING STATUTES ENACTED PRIOR TO THE YEAR 20</w:t>
      </w:r>
      <w:r>
        <w:t>2</w:t>
      </w:r>
      <w:r w:rsidR="00510B86">
        <w:t>5</w:t>
      </w:r>
    </w:p>
    <w:p w14:paraId="031D1A61" w14:textId="77777777" w:rsidR="00EA5D62" w:rsidRPr="00124902" w:rsidRDefault="00EA5D62" w:rsidP="00EA5D62">
      <w:pPr>
        <w:pStyle w:val="NoSpacing"/>
        <w:jc w:val="center"/>
        <w:rPr>
          <w:rFonts w:ascii="Century Gothic" w:hAnsi="Century Gothic" w:cs="Arial"/>
          <w:sz w:val="24"/>
          <w:szCs w:val="24"/>
        </w:rPr>
      </w:pPr>
    </w:p>
    <w:p w14:paraId="0E899D7C" w14:textId="77777777" w:rsidR="00EA5D62" w:rsidRPr="00124902" w:rsidRDefault="00EA5D62" w:rsidP="00EA5D62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506B51E6" w14:textId="77777777" w:rsidR="00EA5D62" w:rsidRDefault="00EA5D62" w:rsidP="00EA5D62">
      <w:pPr>
        <w:pStyle w:val="Heading3"/>
      </w:pPr>
      <w:r w:rsidRPr="00124902">
        <w:rPr>
          <w:b/>
        </w:rPr>
        <w:t>Subject:</w:t>
      </w:r>
      <w:r w:rsidRPr="0029142A">
        <w:t xml:space="preserve"> Committee on Budget. Employment: health care benefits: unemployment insurance: policies and practices</w:t>
      </w:r>
      <w:r>
        <w:t>.</w:t>
      </w:r>
    </w:p>
    <w:p w14:paraId="3CE8F9F2" w14:textId="77777777" w:rsidR="00510B86" w:rsidRDefault="00510B86" w:rsidP="00EA5D6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4031C9B5" w14:textId="63DD53E9" w:rsidR="00EA5D62" w:rsidRDefault="00EA5D62" w:rsidP="00EA5D6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29142A">
        <w:rPr>
          <w:rFonts w:ascii="Century Gothic" w:hAnsi="Century Gothic" w:cs="Arial"/>
          <w:sz w:val="24"/>
          <w:szCs w:val="24"/>
        </w:rPr>
        <w:t xml:space="preserve">Due to Assembly Bill </w:t>
      </w:r>
      <w:r>
        <w:rPr>
          <w:rFonts w:ascii="Century Gothic" w:hAnsi="Century Gothic" w:cs="Arial"/>
          <w:sz w:val="24"/>
          <w:szCs w:val="24"/>
        </w:rPr>
        <w:t>138</w:t>
      </w:r>
      <w:r w:rsidRPr="0029142A">
        <w:rPr>
          <w:rFonts w:ascii="Century Gothic" w:hAnsi="Century Gothic" w:cs="Arial"/>
          <w:sz w:val="24"/>
          <w:szCs w:val="24"/>
        </w:rPr>
        <w:t xml:space="preserve"> (Chapter </w:t>
      </w:r>
      <w:r>
        <w:rPr>
          <w:rFonts w:ascii="Century Gothic" w:hAnsi="Century Gothic" w:cs="Arial"/>
          <w:sz w:val="24"/>
          <w:szCs w:val="24"/>
        </w:rPr>
        <w:t>78</w:t>
      </w:r>
      <w:r w:rsidRPr="0029142A">
        <w:rPr>
          <w:rFonts w:ascii="Century Gothic" w:hAnsi="Century Gothic" w:cs="Arial"/>
          <w:sz w:val="24"/>
          <w:szCs w:val="24"/>
        </w:rPr>
        <w:t>, Statutes of 2021), amend current</w:t>
      </w:r>
      <w:r>
        <w:rPr>
          <w:rFonts w:ascii="Century Gothic" w:hAnsi="Century Gothic" w:cs="Arial"/>
          <w:sz w:val="24"/>
          <w:szCs w:val="24"/>
        </w:rPr>
        <w:t xml:space="preserve"> regulations to automatically </w:t>
      </w:r>
      <w:r w:rsidRPr="0029142A">
        <w:rPr>
          <w:rFonts w:ascii="Century Gothic" w:hAnsi="Century Gothic" w:cs="Arial"/>
          <w:sz w:val="24"/>
          <w:szCs w:val="24"/>
        </w:rPr>
        <w:t xml:space="preserve">extend the </w:t>
      </w:r>
      <w:r>
        <w:rPr>
          <w:rFonts w:ascii="Century Gothic" w:hAnsi="Century Gothic" w:cs="Arial"/>
          <w:sz w:val="24"/>
          <w:szCs w:val="24"/>
        </w:rPr>
        <w:t xml:space="preserve">amount </w:t>
      </w:r>
      <w:r w:rsidRPr="0029142A">
        <w:rPr>
          <w:rFonts w:ascii="Century Gothic" w:hAnsi="Century Gothic" w:cs="Arial"/>
          <w:sz w:val="24"/>
          <w:szCs w:val="24"/>
        </w:rPr>
        <w:t xml:space="preserve">of time </w:t>
      </w:r>
      <w:r>
        <w:rPr>
          <w:rFonts w:ascii="Century Gothic" w:hAnsi="Century Gothic" w:cs="Arial"/>
          <w:sz w:val="24"/>
          <w:szCs w:val="24"/>
        </w:rPr>
        <w:t>claimants have to</w:t>
      </w:r>
      <w:r w:rsidRPr="0029142A">
        <w:rPr>
          <w:rFonts w:ascii="Century Gothic" w:hAnsi="Century Gothic" w:cs="Arial"/>
          <w:sz w:val="24"/>
          <w:szCs w:val="24"/>
        </w:rPr>
        <w:t xml:space="preserve"> meet department’s deadlines when the department’s provision of language services unduly delays an individual’s receipt of services or benefits.</w:t>
      </w:r>
    </w:p>
    <w:p w14:paraId="511406D6" w14:textId="77777777" w:rsidR="00EA5D62" w:rsidRPr="00124902" w:rsidRDefault="00EA5D62" w:rsidP="00EA5D6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085710AB" w14:textId="77777777" w:rsidR="00EA5D62" w:rsidRPr="00124902" w:rsidRDefault="00EA5D62" w:rsidP="00EA5D62">
      <w:pPr>
        <w:pStyle w:val="NoSpacing"/>
        <w:rPr>
          <w:rFonts w:ascii="Century Gothic" w:hAnsi="Century Gothic" w:cs="Arial"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California Code of Regulations Title and Sections Affected:</w:t>
      </w:r>
      <w:r w:rsidRPr="0029142A">
        <w:rPr>
          <w:rFonts w:ascii="Century Gothic" w:hAnsi="Century Gothic" w:cs="Arial"/>
          <w:sz w:val="24"/>
          <w:szCs w:val="24"/>
        </w:rPr>
        <w:t xml:space="preserve"> </w:t>
      </w:r>
      <w:r w:rsidRPr="00857209">
        <w:rPr>
          <w:rFonts w:ascii="Century Gothic" w:eastAsia="Times New Roman" w:hAnsi="Century Gothic" w:cstheme="majorHAnsi"/>
          <w:sz w:val="24"/>
          <w:szCs w:val="24"/>
        </w:rPr>
        <w:t>Title 22, CCR,</w:t>
      </w:r>
      <w:r>
        <w:rPr>
          <w:rFonts w:ascii="Century Gothic" w:eastAsia="Times New Roman" w:hAnsi="Century Gothic" w:cstheme="majorHAnsi"/>
          <w:sz w:val="24"/>
          <w:szCs w:val="24"/>
        </w:rPr>
        <w:t xml:space="preserve"> Sections </w:t>
      </w:r>
      <w:r w:rsidRPr="0029142A">
        <w:rPr>
          <w:rFonts w:ascii="Century Gothic" w:hAnsi="Century Gothic" w:cs="Arial"/>
          <w:sz w:val="24"/>
          <w:szCs w:val="24"/>
        </w:rPr>
        <w:t>1326-2 and 1326-3</w:t>
      </w:r>
    </w:p>
    <w:p w14:paraId="0F272A32" w14:textId="77777777" w:rsidR="00EA5D62" w:rsidRPr="00124902" w:rsidRDefault="00EA5D62" w:rsidP="00EA5D62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6C8A6ADF" w14:textId="77777777" w:rsidR="00EA5D62" w:rsidRPr="00857209" w:rsidRDefault="00EA5D62" w:rsidP="00EA5D62">
      <w:pPr>
        <w:tabs>
          <w:tab w:val="center" w:pos="4680"/>
        </w:tabs>
        <w:autoSpaceDE w:val="0"/>
        <w:autoSpaceDN w:val="0"/>
        <w:adjustRightInd w:val="0"/>
        <w:spacing w:after="0" w:line="240" w:lineRule="auto"/>
        <w:ind w:right="-360"/>
        <w:rPr>
          <w:rFonts w:ascii="Century Gothic" w:eastAsia="Times New Roman" w:hAnsi="Century Gothic" w:cstheme="majorHAnsi"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Statute(s) Being Implemented:</w:t>
      </w:r>
      <w:r w:rsidRPr="0029142A">
        <w:rPr>
          <w:rFonts w:ascii="Century Gothic" w:eastAsia="Times New Roman" w:hAnsi="Century Gothic" w:cstheme="majorHAnsi"/>
          <w:sz w:val="24"/>
          <w:szCs w:val="24"/>
        </w:rPr>
        <w:t xml:space="preserve"> </w:t>
      </w:r>
      <w:r w:rsidRPr="00857209">
        <w:rPr>
          <w:rFonts w:ascii="Century Gothic" w:eastAsia="Times New Roman" w:hAnsi="Century Gothic" w:cstheme="majorHAnsi"/>
          <w:sz w:val="24"/>
          <w:szCs w:val="24"/>
        </w:rPr>
        <w:t xml:space="preserve">Unemployment Insurance Code, Section </w:t>
      </w:r>
      <w:r>
        <w:rPr>
          <w:rFonts w:ascii="Century Gothic" w:eastAsia="Times New Roman" w:hAnsi="Century Gothic" w:cstheme="majorHAnsi"/>
          <w:sz w:val="24"/>
          <w:szCs w:val="24"/>
        </w:rPr>
        <w:t>316(k)</w:t>
      </w:r>
    </w:p>
    <w:p w14:paraId="1532DB62" w14:textId="77777777" w:rsidR="00EA5D62" w:rsidRPr="00124902" w:rsidRDefault="00EA5D62" w:rsidP="00EA5D6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5B170781" w14:textId="77777777" w:rsidR="00EA5D62" w:rsidRPr="0029142A" w:rsidRDefault="00EA5D62" w:rsidP="00EA5D6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124902">
        <w:rPr>
          <w:rFonts w:ascii="Century Gothic" w:hAnsi="Century Gothic" w:cs="Arial"/>
          <w:sz w:val="24"/>
          <w:szCs w:val="24"/>
        </w:rPr>
        <w:t xml:space="preserve"> </w:t>
      </w:r>
      <w:r w:rsidRPr="00124902">
        <w:rPr>
          <w:rFonts w:ascii="Century Gothic" w:hAnsi="Century Gothic" w:cs="Arial"/>
          <w:b/>
          <w:sz w:val="24"/>
          <w:szCs w:val="24"/>
        </w:rPr>
        <w:t xml:space="preserve">Responsible Agency Unit: </w:t>
      </w:r>
      <w:r>
        <w:rPr>
          <w:rFonts w:ascii="Century Gothic" w:hAnsi="Century Gothic" w:cs="Arial"/>
          <w:sz w:val="24"/>
          <w:szCs w:val="24"/>
        </w:rPr>
        <w:t>Legal Unit</w:t>
      </w:r>
    </w:p>
    <w:p w14:paraId="1D87D5F4" w14:textId="77777777" w:rsidR="00EA5D62" w:rsidRPr="00124902" w:rsidRDefault="00EA5D62" w:rsidP="00EA5D62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7F27AF4E" w14:textId="0092C73C" w:rsidR="00EA5D62" w:rsidRPr="0029142A" w:rsidRDefault="00EA5D62" w:rsidP="00EA5D62">
      <w:pPr>
        <w:pStyle w:val="NoSpacing"/>
        <w:rPr>
          <w:rFonts w:ascii="Century Gothic" w:hAnsi="Century Gothic" w:cs="Arial"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Contact Person and Phone Number:</w:t>
      </w:r>
      <w:r>
        <w:rPr>
          <w:rFonts w:ascii="Century Gothic" w:hAnsi="Century Gothic" w:cs="Arial"/>
          <w:b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>Kim Nguyen</w:t>
      </w:r>
      <w:r w:rsidR="00AA679C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>or Taran Kaler, 916-654-8410</w:t>
      </w:r>
    </w:p>
    <w:p w14:paraId="307D2FFC" w14:textId="77777777" w:rsidR="00EA5D62" w:rsidRPr="00124902" w:rsidRDefault="00EA5D62" w:rsidP="00EA5D62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4DA698B5" w14:textId="77777777" w:rsidR="00EA5D62" w:rsidRPr="00124902" w:rsidRDefault="00EA5D62" w:rsidP="00EA5D62">
      <w:pPr>
        <w:pStyle w:val="NoSpacing"/>
        <w:rPr>
          <w:rFonts w:ascii="Century Gothic" w:hAnsi="Century Gothic" w:cs="Arial"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Projected Notice Publication Date:</w:t>
      </w:r>
      <w:r>
        <w:rPr>
          <w:rFonts w:ascii="Century Gothic" w:hAnsi="Century Gothic" w:cs="Arial"/>
          <w:b/>
          <w:sz w:val="24"/>
          <w:szCs w:val="24"/>
        </w:rPr>
        <w:t xml:space="preserve"> </w:t>
      </w:r>
      <w:r>
        <w:rPr>
          <w:rFonts w:ascii="Century Gothic" w:hAnsi="Century Gothic" w:cstheme="majorHAnsi"/>
          <w:sz w:val="24"/>
          <w:szCs w:val="24"/>
        </w:rPr>
        <w:t>N/A</w:t>
      </w:r>
    </w:p>
    <w:p w14:paraId="0B3D4082" w14:textId="77777777" w:rsidR="00EA5D62" w:rsidRPr="00124902" w:rsidRDefault="00EA5D62" w:rsidP="00EA5D62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47E06C28" w14:textId="77777777" w:rsidR="00EA5D62" w:rsidRPr="00124902" w:rsidRDefault="00EA5D62" w:rsidP="00EA5D62">
      <w:pPr>
        <w:pStyle w:val="NoSpacing"/>
        <w:rPr>
          <w:rFonts w:ascii="Century Gothic" w:hAnsi="Century Gothic" w:cs="Arial"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Projected Public Hearing Date:</w:t>
      </w:r>
      <w:r>
        <w:rPr>
          <w:rFonts w:ascii="Century Gothic" w:hAnsi="Century Gothic" w:cs="Arial"/>
          <w:b/>
          <w:sz w:val="24"/>
          <w:szCs w:val="24"/>
        </w:rPr>
        <w:t xml:space="preserve"> </w:t>
      </w:r>
      <w:r w:rsidRPr="0029142A">
        <w:rPr>
          <w:rFonts w:ascii="Century Gothic" w:hAnsi="Century Gothic" w:cs="Arial"/>
          <w:sz w:val="24"/>
          <w:szCs w:val="24"/>
        </w:rPr>
        <w:t xml:space="preserve">N/A </w:t>
      </w:r>
    </w:p>
    <w:p w14:paraId="07A20577" w14:textId="77777777" w:rsidR="00EA5D62" w:rsidRPr="00124902" w:rsidRDefault="00EA5D62" w:rsidP="00EA5D62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6DB84BEB" w14:textId="5F29D221" w:rsidR="00EA5D62" w:rsidRDefault="00EA5D62" w:rsidP="00EA5D62">
      <w:pPr>
        <w:pStyle w:val="NoSpacing"/>
        <w:rPr>
          <w:rFonts w:ascii="Century Gothic" w:hAnsi="Century Gothic" w:cstheme="majorHAnsi"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Projected Adoption by Your Agency Date:</w:t>
      </w:r>
      <w:r w:rsidRPr="0029142A">
        <w:rPr>
          <w:rFonts w:ascii="Century Gothic" w:hAnsi="Century Gothic" w:cstheme="majorHAnsi"/>
          <w:sz w:val="24"/>
          <w:szCs w:val="24"/>
        </w:rPr>
        <w:t xml:space="preserve"> </w:t>
      </w:r>
      <w:r>
        <w:rPr>
          <w:rFonts w:ascii="Century Gothic" w:hAnsi="Century Gothic" w:cstheme="majorHAnsi"/>
          <w:sz w:val="24"/>
          <w:szCs w:val="24"/>
        </w:rPr>
        <w:t>November</w:t>
      </w:r>
      <w:r w:rsidRPr="00857209">
        <w:rPr>
          <w:rFonts w:ascii="Century Gothic" w:hAnsi="Century Gothic" w:cstheme="majorHAnsi"/>
          <w:sz w:val="24"/>
          <w:szCs w:val="24"/>
        </w:rPr>
        <w:t xml:space="preserve"> 202</w:t>
      </w:r>
      <w:r w:rsidR="00510B86">
        <w:rPr>
          <w:rFonts w:ascii="Century Gothic" w:hAnsi="Century Gothic" w:cstheme="majorHAnsi"/>
          <w:sz w:val="24"/>
          <w:szCs w:val="24"/>
        </w:rPr>
        <w:t>6</w:t>
      </w:r>
    </w:p>
    <w:p w14:paraId="52455E39" w14:textId="77777777" w:rsidR="00EA5D62" w:rsidRDefault="00EA5D62" w:rsidP="00EA5D62">
      <w:pPr>
        <w:pStyle w:val="NoSpacing"/>
        <w:rPr>
          <w:rFonts w:ascii="Century Gothic" w:hAnsi="Century Gothic" w:cstheme="majorHAnsi"/>
          <w:sz w:val="24"/>
          <w:szCs w:val="24"/>
        </w:rPr>
      </w:pPr>
    </w:p>
    <w:p w14:paraId="4A3C8141" w14:textId="5DFDD126" w:rsidR="00EA5D62" w:rsidRPr="00EA5D62" w:rsidRDefault="00EA5D62" w:rsidP="00EA5D62">
      <w:pPr>
        <w:pStyle w:val="NoSpacing"/>
        <w:rPr>
          <w:rFonts w:ascii="Century Gothic" w:hAnsi="Century Gothic" w:cs="Arial"/>
          <w:bCs/>
          <w:sz w:val="24"/>
          <w:szCs w:val="24"/>
        </w:rPr>
      </w:pPr>
      <w:r w:rsidRPr="0030712A">
        <w:rPr>
          <w:rFonts w:ascii="Century Gothic" w:hAnsi="Century Gothic" w:cs="Arial"/>
          <w:b/>
          <w:sz w:val="24"/>
          <w:szCs w:val="24"/>
        </w:rPr>
        <w:t xml:space="preserve">Projected To OAL for Review Date: </w:t>
      </w:r>
      <w:r>
        <w:rPr>
          <w:rFonts w:ascii="Century Gothic" w:hAnsi="Century Gothic" w:cs="Arial"/>
          <w:bCs/>
          <w:sz w:val="24"/>
          <w:szCs w:val="24"/>
        </w:rPr>
        <w:t>November 202</w:t>
      </w:r>
      <w:r w:rsidR="00510B86">
        <w:rPr>
          <w:rFonts w:ascii="Century Gothic" w:hAnsi="Century Gothic" w:cs="Arial"/>
          <w:bCs/>
          <w:sz w:val="24"/>
          <w:szCs w:val="24"/>
        </w:rPr>
        <w:t>6</w:t>
      </w:r>
    </w:p>
    <w:p w14:paraId="0E377E92" w14:textId="77777777" w:rsidR="00EA5D62" w:rsidRPr="00124902" w:rsidRDefault="00EA5D62" w:rsidP="00EA5D62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47BD76CD" w14:textId="77777777" w:rsidR="00510B86" w:rsidRDefault="00EA5D62" w:rsidP="00EA5D62">
      <w:pPr>
        <w:pStyle w:val="Heading3"/>
        <w:rPr>
          <w:b/>
          <w:bCs w:val="0"/>
        </w:rPr>
      </w:pPr>
      <w:r w:rsidRPr="00155DD5">
        <w:rPr>
          <w:b/>
          <w:bCs w:val="0"/>
        </w:rPr>
        <w:t xml:space="preserve">Report on the Status of all Uncompleted Rulemaking Described on Previous Calendars: </w:t>
      </w:r>
    </w:p>
    <w:p w14:paraId="2D84553D" w14:textId="77777777" w:rsidR="00510B86" w:rsidRDefault="00510B86" w:rsidP="00EA5D62">
      <w:pPr>
        <w:pStyle w:val="Heading3"/>
        <w:rPr>
          <w:b/>
          <w:bCs w:val="0"/>
        </w:rPr>
      </w:pPr>
    </w:p>
    <w:p w14:paraId="3E067731" w14:textId="0E8E69E2" w:rsidR="00EA5D62" w:rsidRPr="00EA5D62" w:rsidRDefault="00510B86" w:rsidP="00EA5D62">
      <w:pPr>
        <w:pStyle w:val="Heading3"/>
        <w:rPr>
          <w:bCs w:val="0"/>
        </w:rPr>
      </w:pPr>
      <w:r>
        <w:rPr>
          <w:rFonts w:cstheme="majorHAnsi"/>
          <w:bCs w:val="0"/>
        </w:rPr>
        <w:t>Th</w:t>
      </w:r>
      <w:r w:rsidR="00EA5D62" w:rsidRPr="00EA5D62">
        <w:rPr>
          <w:rFonts w:cstheme="majorHAnsi"/>
          <w:bCs w:val="0"/>
        </w:rPr>
        <w:t xml:space="preserve">is is a change without regulatory effect pursuant to Title 1, California Code of Regulations, Section 100(a)(6), and amends Sections 1326-2 and 1326-3. The proposed rulemaking is necessary to make such regulations consistent with amended UI Code, section 316, subdivision (k).  </w:t>
      </w:r>
      <w:r w:rsidR="00EA5D62" w:rsidRPr="00EA5D62">
        <w:rPr>
          <w:bCs w:val="0"/>
        </w:rPr>
        <w:t>This rulemaking item was reported on the Department’s 202</w:t>
      </w:r>
      <w:r>
        <w:rPr>
          <w:bCs w:val="0"/>
        </w:rPr>
        <w:t>5</w:t>
      </w:r>
      <w:r w:rsidR="00EA5D62" w:rsidRPr="00EA5D62">
        <w:rPr>
          <w:bCs w:val="0"/>
        </w:rPr>
        <w:t xml:space="preserve"> calendar. This regulation has been drafted and is currently under review. </w:t>
      </w:r>
    </w:p>
    <w:p w14:paraId="58D4EB6C" w14:textId="728E359E" w:rsidR="000C2573" w:rsidRDefault="000C2573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br w:type="page"/>
      </w:r>
    </w:p>
    <w:p w14:paraId="32F2F3EA" w14:textId="08C06D04" w:rsidR="000C2573" w:rsidRPr="005F2AAA" w:rsidRDefault="000C2573" w:rsidP="000C2573">
      <w:pPr>
        <w:pStyle w:val="Heading1"/>
      </w:pPr>
      <w:r>
        <w:lastRenderedPageBreak/>
        <w:t>EMPLOYMENT DEVELOPMENT DEPARTMENT</w:t>
      </w:r>
    </w:p>
    <w:p w14:paraId="2D841BD2" w14:textId="77777777" w:rsidR="000C2573" w:rsidRPr="005F2AAA" w:rsidRDefault="000C2573" w:rsidP="000C2573">
      <w:pPr>
        <w:pStyle w:val="NoSpacing"/>
        <w:jc w:val="center"/>
        <w:rPr>
          <w:rFonts w:ascii="Century Gothic" w:hAnsi="Century Gothic" w:cs="Arial"/>
          <w:sz w:val="24"/>
          <w:szCs w:val="24"/>
        </w:rPr>
      </w:pPr>
      <w:r w:rsidRPr="005F2AAA">
        <w:rPr>
          <w:rFonts w:ascii="Century Gothic" w:hAnsi="Century Gothic" w:cs="Arial"/>
          <w:b/>
          <w:sz w:val="24"/>
          <w:szCs w:val="24"/>
        </w:rPr>
        <w:t>202</w:t>
      </w:r>
      <w:r>
        <w:rPr>
          <w:rFonts w:ascii="Century Gothic" w:hAnsi="Century Gothic" w:cs="Arial"/>
          <w:b/>
          <w:sz w:val="24"/>
          <w:szCs w:val="24"/>
        </w:rPr>
        <w:t>6</w:t>
      </w:r>
      <w:r w:rsidRPr="005F2AAA">
        <w:rPr>
          <w:rFonts w:ascii="Century Gothic" w:hAnsi="Century Gothic" w:cs="Arial"/>
          <w:b/>
          <w:sz w:val="24"/>
          <w:szCs w:val="24"/>
        </w:rPr>
        <w:t xml:space="preserve"> RULEMAKING CALENDAR</w:t>
      </w:r>
    </w:p>
    <w:p w14:paraId="402C0987" w14:textId="77777777" w:rsidR="000C2573" w:rsidRPr="005F2AAA" w:rsidRDefault="000C2573" w:rsidP="000C2573">
      <w:pPr>
        <w:pStyle w:val="NoSpacing"/>
        <w:jc w:val="center"/>
        <w:rPr>
          <w:rFonts w:ascii="Century Gothic" w:hAnsi="Century Gothic" w:cs="Arial"/>
          <w:sz w:val="24"/>
          <w:szCs w:val="24"/>
        </w:rPr>
      </w:pPr>
    </w:p>
    <w:p w14:paraId="74764965" w14:textId="77777777" w:rsidR="000C2573" w:rsidRPr="005F2AAA" w:rsidRDefault="000C2573" w:rsidP="000C2573">
      <w:pPr>
        <w:pStyle w:val="Heading2"/>
      </w:pPr>
      <w:r w:rsidRPr="005F2AAA">
        <w:t>SCHEDULE B: PROPOSED REGULATIONS IMPLEMENTING STATUTES ENACTED PRIOR TO THE YEAR 20</w:t>
      </w:r>
      <w:r>
        <w:t>25</w:t>
      </w:r>
    </w:p>
    <w:p w14:paraId="78EAA139" w14:textId="77777777" w:rsidR="000C2573" w:rsidRPr="00124902" w:rsidRDefault="000C2573" w:rsidP="000C2573">
      <w:pPr>
        <w:pStyle w:val="NoSpacing"/>
        <w:jc w:val="center"/>
        <w:rPr>
          <w:rFonts w:ascii="Century Gothic" w:hAnsi="Century Gothic" w:cs="Arial"/>
          <w:sz w:val="24"/>
          <w:szCs w:val="24"/>
        </w:rPr>
      </w:pPr>
    </w:p>
    <w:p w14:paraId="5C37F986" w14:textId="77777777" w:rsidR="000C2573" w:rsidRPr="00124902" w:rsidRDefault="000C2573" w:rsidP="000C2573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6A6C6038" w14:textId="7F7A995F" w:rsidR="000C2573" w:rsidRDefault="000C2573" w:rsidP="000C2573">
      <w:pPr>
        <w:pStyle w:val="Heading3"/>
      </w:pPr>
      <w:r w:rsidRPr="00124902">
        <w:rPr>
          <w:b/>
        </w:rPr>
        <w:t>Subject:</w:t>
      </w:r>
      <w:r w:rsidRPr="0029142A">
        <w:t xml:space="preserve"> </w:t>
      </w:r>
      <w:r>
        <w:t>Foster Child Bonding</w:t>
      </w:r>
    </w:p>
    <w:p w14:paraId="5AB43CAD" w14:textId="77777777" w:rsidR="000C2573" w:rsidRDefault="000C2573" w:rsidP="000C257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26570D0C" w14:textId="7CE46629" w:rsidR="000C2573" w:rsidRPr="00124902" w:rsidRDefault="000C2573" w:rsidP="000C2573">
      <w:pPr>
        <w:pStyle w:val="NoSpacing"/>
        <w:rPr>
          <w:rFonts w:ascii="Century Gothic" w:hAnsi="Century Gothic" w:cs="Arial"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California Code of Regulations Title and Sections Affected:</w:t>
      </w:r>
      <w:r w:rsidRPr="0029142A">
        <w:rPr>
          <w:rFonts w:ascii="Century Gothic" w:hAnsi="Century Gothic" w:cs="Arial"/>
          <w:sz w:val="24"/>
          <w:szCs w:val="24"/>
        </w:rPr>
        <w:t xml:space="preserve"> </w:t>
      </w:r>
      <w:r w:rsidRPr="00857209">
        <w:rPr>
          <w:rFonts w:ascii="Century Gothic" w:eastAsia="Times New Roman" w:hAnsi="Century Gothic" w:cstheme="majorHAnsi"/>
          <w:sz w:val="24"/>
          <w:szCs w:val="24"/>
        </w:rPr>
        <w:t>Title 22, CCR,</w:t>
      </w:r>
      <w:r>
        <w:rPr>
          <w:rFonts w:ascii="Century Gothic" w:eastAsia="Times New Roman" w:hAnsi="Century Gothic" w:cstheme="majorHAnsi"/>
          <w:sz w:val="24"/>
          <w:szCs w:val="24"/>
        </w:rPr>
        <w:t xml:space="preserve"> Sections 2706-1, 2706-2, 2708(c)-1, and 3267-1</w:t>
      </w:r>
    </w:p>
    <w:p w14:paraId="749C433F" w14:textId="77777777" w:rsidR="000C2573" w:rsidRPr="00124902" w:rsidRDefault="000C2573" w:rsidP="000C2573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29CCC970" w14:textId="11CEB57A" w:rsidR="000C2573" w:rsidRPr="00857209" w:rsidRDefault="000C2573" w:rsidP="000C2573">
      <w:pPr>
        <w:tabs>
          <w:tab w:val="center" w:pos="4680"/>
        </w:tabs>
        <w:autoSpaceDE w:val="0"/>
        <w:autoSpaceDN w:val="0"/>
        <w:adjustRightInd w:val="0"/>
        <w:spacing w:after="0" w:line="240" w:lineRule="auto"/>
        <w:ind w:right="-360"/>
        <w:rPr>
          <w:rFonts w:ascii="Century Gothic" w:eastAsia="Times New Roman" w:hAnsi="Century Gothic" w:cstheme="majorHAnsi"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Statute(s) Being Implemented:</w:t>
      </w:r>
      <w:r w:rsidRPr="0029142A">
        <w:rPr>
          <w:rFonts w:ascii="Century Gothic" w:eastAsia="Times New Roman" w:hAnsi="Century Gothic" w:cstheme="majorHAnsi"/>
          <w:sz w:val="24"/>
          <w:szCs w:val="24"/>
        </w:rPr>
        <w:t xml:space="preserve"> </w:t>
      </w:r>
      <w:r w:rsidR="00BB720D">
        <w:rPr>
          <w:rFonts w:ascii="Century Gothic" w:eastAsia="Times New Roman" w:hAnsi="Century Gothic" w:cstheme="majorHAnsi"/>
          <w:sz w:val="24"/>
          <w:szCs w:val="24"/>
        </w:rPr>
        <w:t>N/A</w:t>
      </w:r>
    </w:p>
    <w:p w14:paraId="3058A9C7" w14:textId="77777777" w:rsidR="000C2573" w:rsidRPr="00124902" w:rsidRDefault="000C2573" w:rsidP="000C257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5475F3D6" w14:textId="52D73169" w:rsidR="000C2573" w:rsidRPr="0029142A" w:rsidRDefault="000C2573" w:rsidP="000C257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124902">
        <w:rPr>
          <w:rFonts w:ascii="Century Gothic" w:hAnsi="Century Gothic" w:cs="Arial"/>
          <w:sz w:val="24"/>
          <w:szCs w:val="24"/>
        </w:rPr>
        <w:t xml:space="preserve"> </w:t>
      </w:r>
      <w:r w:rsidRPr="00124902">
        <w:rPr>
          <w:rFonts w:ascii="Century Gothic" w:hAnsi="Century Gothic" w:cs="Arial"/>
          <w:b/>
          <w:sz w:val="24"/>
          <w:szCs w:val="24"/>
        </w:rPr>
        <w:t xml:space="preserve">Responsible Agency Unit: </w:t>
      </w:r>
      <w:r w:rsidR="00C44709">
        <w:rPr>
          <w:rFonts w:ascii="Century Gothic" w:hAnsi="Century Gothic" w:cs="Arial"/>
          <w:sz w:val="24"/>
          <w:szCs w:val="24"/>
        </w:rPr>
        <w:t>Legislative Affairs Branch</w:t>
      </w:r>
    </w:p>
    <w:p w14:paraId="4C182997" w14:textId="77777777" w:rsidR="000C2573" w:rsidRPr="00124902" w:rsidRDefault="000C2573" w:rsidP="000C2573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56005F52" w14:textId="6EDF2D28" w:rsidR="000C2573" w:rsidRPr="0029142A" w:rsidRDefault="000C2573" w:rsidP="000C2573">
      <w:pPr>
        <w:pStyle w:val="NoSpacing"/>
        <w:rPr>
          <w:rFonts w:ascii="Century Gothic" w:hAnsi="Century Gothic" w:cs="Arial"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Contact Person and Phone Number:</w:t>
      </w:r>
      <w:r>
        <w:rPr>
          <w:rFonts w:ascii="Century Gothic" w:hAnsi="Century Gothic" w:cs="Arial"/>
          <w:b/>
          <w:sz w:val="24"/>
          <w:szCs w:val="24"/>
        </w:rPr>
        <w:t xml:space="preserve"> </w:t>
      </w:r>
      <w:r w:rsidR="00C44709" w:rsidRPr="00C44709">
        <w:rPr>
          <w:rFonts w:ascii="Century Gothic" w:hAnsi="Century Gothic" w:cs="Arial"/>
          <w:bCs/>
          <w:sz w:val="24"/>
          <w:szCs w:val="24"/>
        </w:rPr>
        <w:t>Alexi Ciccarelli, 916-827-7048</w:t>
      </w:r>
    </w:p>
    <w:p w14:paraId="6755A1FB" w14:textId="77777777" w:rsidR="000C2573" w:rsidRPr="00124902" w:rsidRDefault="000C2573" w:rsidP="000C2573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5B34082D" w14:textId="6CD7CC18" w:rsidR="000C2573" w:rsidRPr="00124902" w:rsidRDefault="000C2573" w:rsidP="000C2573">
      <w:pPr>
        <w:pStyle w:val="NoSpacing"/>
        <w:rPr>
          <w:rFonts w:ascii="Century Gothic" w:hAnsi="Century Gothic" w:cs="Arial"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Projected Notice Publication Date:</w:t>
      </w:r>
      <w:r>
        <w:rPr>
          <w:rFonts w:ascii="Century Gothic" w:hAnsi="Century Gothic" w:cs="Arial"/>
          <w:b/>
          <w:sz w:val="24"/>
          <w:szCs w:val="24"/>
        </w:rPr>
        <w:t xml:space="preserve"> </w:t>
      </w:r>
      <w:r w:rsidR="00C44709">
        <w:rPr>
          <w:rFonts w:ascii="Century Gothic" w:hAnsi="Century Gothic" w:cstheme="majorHAnsi"/>
          <w:sz w:val="24"/>
          <w:szCs w:val="24"/>
        </w:rPr>
        <w:t>January 2026</w:t>
      </w:r>
    </w:p>
    <w:p w14:paraId="762A990F" w14:textId="77777777" w:rsidR="000C2573" w:rsidRPr="00124902" w:rsidRDefault="000C2573" w:rsidP="000C2573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5B3ED82C" w14:textId="77777777" w:rsidR="000C2573" w:rsidRPr="00124902" w:rsidRDefault="000C2573" w:rsidP="000C2573">
      <w:pPr>
        <w:pStyle w:val="NoSpacing"/>
        <w:rPr>
          <w:rFonts w:ascii="Century Gothic" w:hAnsi="Century Gothic" w:cs="Arial"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Projected Public Hearing Date:</w:t>
      </w:r>
      <w:r>
        <w:rPr>
          <w:rFonts w:ascii="Century Gothic" w:hAnsi="Century Gothic" w:cs="Arial"/>
          <w:b/>
          <w:sz w:val="24"/>
          <w:szCs w:val="24"/>
        </w:rPr>
        <w:t xml:space="preserve"> </w:t>
      </w:r>
      <w:r w:rsidRPr="0029142A">
        <w:rPr>
          <w:rFonts w:ascii="Century Gothic" w:hAnsi="Century Gothic" w:cs="Arial"/>
          <w:sz w:val="24"/>
          <w:szCs w:val="24"/>
        </w:rPr>
        <w:t xml:space="preserve">N/A </w:t>
      </w:r>
    </w:p>
    <w:p w14:paraId="14F7F66A" w14:textId="77777777" w:rsidR="000C2573" w:rsidRPr="00124902" w:rsidRDefault="000C2573" w:rsidP="000C2573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07B4FF9A" w14:textId="12F93EB0" w:rsidR="000C2573" w:rsidRDefault="000C2573" w:rsidP="000C2573">
      <w:pPr>
        <w:pStyle w:val="NoSpacing"/>
        <w:rPr>
          <w:rFonts w:ascii="Century Gothic" w:hAnsi="Century Gothic" w:cstheme="majorHAnsi"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Projected Adoption by Your Agency Date:</w:t>
      </w:r>
      <w:r w:rsidRPr="0029142A">
        <w:rPr>
          <w:rFonts w:ascii="Century Gothic" w:hAnsi="Century Gothic" w:cstheme="majorHAnsi"/>
          <w:sz w:val="24"/>
          <w:szCs w:val="24"/>
        </w:rPr>
        <w:t xml:space="preserve"> </w:t>
      </w:r>
      <w:r w:rsidR="00C44709">
        <w:rPr>
          <w:rFonts w:ascii="Century Gothic" w:hAnsi="Century Gothic" w:cstheme="majorHAnsi"/>
          <w:sz w:val="24"/>
          <w:szCs w:val="24"/>
        </w:rPr>
        <w:t>January 2027</w:t>
      </w:r>
    </w:p>
    <w:p w14:paraId="45BE682C" w14:textId="77777777" w:rsidR="000C2573" w:rsidRDefault="000C2573" w:rsidP="000C2573">
      <w:pPr>
        <w:pStyle w:val="NoSpacing"/>
        <w:rPr>
          <w:rFonts w:ascii="Century Gothic" w:hAnsi="Century Gothic" w:cstheme="majorHAnsi"/>
          <w:sz w:val="24"/>
          <w:szCs w:val="24"/>
        </w:rPr>
      </w:pPr>
    </w:p>
    <w:p w14:paraId="34AF46C9" w14:textId="127D6139" w:rsidR="000C2573" w:rsidRPr="00EA5D62" w:rsidRDefault="000C2573" w:rsidP="000C2573">
      <w:pPr>
        <w:pStyle w:val="NoSpacing"/>
        <w:rPr>
          <w:rFonts w:ascii="Century Gothic" w:hAnsi="Century Gothic" w:cs="Arial"/>
          <w:bCs/>
          <w:sz w:val="24"/>
          <w:szCs w:val="24"/>
        </w:rPr>
      </w:pPr>
      <w:r w:rsidRPr="0030712A">
        <w:rPr>
          <w:rFonts w:ascii="Century Gothic" w:hAnsi="Century Gothic" w:cs="Arial"/>
          <w:b/>
          <w:sz w:val="24"/>
          <w:szCs w:val="24"/>
        </w:rPr>
        <w:t xml:space="preserve">Projected To OAL for Review Date: </w:t>
      </w:r>
      <w:r w:rsidR="00C44709">
        <w:rPr>
          <w:rFonts w:ascii="Century Gothic" w:hAnsi="Century Gothic" w:cs="Arial"/>
          <w:bCs/>
          <w:sz w:val="24"/>
          <w:szCs w:val="24"/>
        </w:rPr>
        <w:t>December 2026</w:t>
      </w:r>
    </w:p>
    <w:p w14:paraId="433B6EF3" w14:textId="77777777" w:rsidR="000C2573" w:rsidRPr="00124902" w:rsidRDefault="000C2573" w:rsidP="000C2573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5A1C49A0" w14:textId="77777777" w:rsidR="000C2573" w:rsidRDefault="000C2573" w:rsidP="000C2573">
      <w:pPr>
        <w:pStyle w:val="Heading3"/>
        <w:rPr>
          <w:b/>
          <w:bCs w:val="0"/>
        </w:rPr>
      </w:pPr>
      <w:r w:rsidRPr="00155DD5">
        <w:rPr>
          <w:b/>
          <w:bCs w:val="0"/>
        </w:rPr>
        <w:t xml:space="preserve">Report on the Status of all Uncompleted Rulemaking Described on Previous Calendars: </w:t>
      </w:r>
    </w:p>
    <w:p w14:paraId="0A4167CE" w14:textId="77777777" w:rsidR="000C2573" w:rsidRDefault="000C2573" w:rsidP="000C2573">
      <w:pPr>
        <w:pStyle w:val="Heading3"/>
        <w:rPr>
          <w:b/>
          <w:bCs w:val="0"/>
        </w:rPr>
      </w:pPr>
    </w:p>
    <w:p w14:paraId="0A37F3CD" w14:textId="2A889989" w:rsidR="000C2573" w:rsidRPr="00EA5D62" w:rsidRDefault="000C2573" w:rsidP="00C44709">
      <w:pPr>
        <w:pStyle w:val="Heading3"/>
        <w:ind w:firstLine="720"/>
        <w:rPr>
          <w:bCs w:val="0"/>
        </w:rPr>
      </w:pPr>
      <w:r w:rsidRPr="00EA5D62">
        <w:rPr>
          <w:bCs w:val="0"/>
        </w:rPr>
        <w:t xml:space="preserve">This rulemaking item was </w:t>
      </w:r>
      <w:r w:rsidR="00C44709">
        <w:rPr>
          <w:bCs w:val="0"/>
        </w:rPr>
        <w:t xml:space="preserve">not </w:t>
      </w:r>
      <w:r w:rsidRPr="00EA5D62">
        <w:rPr>
          <w:bCs w:val="0"/>
        </w:rPr>
        <w:t>reported on the Department’s 202</w:t>
      </w:r>
      <w:r>
        <w:rPr>
          <w:bCs w:val="0"/>
        </w:rPr>
        <w:t>5</w:t>
      </w:r>
      <w:r w:rsidRPr="00EA5D62">
        <w:rPr>
          <w:bCs w:val="0"/>
        </w:rPr>
        <w:t xml:space="preserve"> calendar. This regulation </w:t>
      </w:r>
      <w:r w:rsidR="00FA166A">
        <w:rPr>
          <w:bCs w:val="0"/>
        </w:rPr>
        <w:t xml:space="preserve">is being </w:t>
      </w:r>
      <w:r w:rsidRPr="00EA5D62">
        <w:rPr>
          <w:bCs w:val="0"/>
        </w:rPr>
        <w:t xml:space="preserve">drafted and is currently under </w:t>
      </w:r>
      <w:r w:rsidR="00FA166A">
        <w:rPr>
          <w:bCs w:val="0"/>
        </w:rPr>
        <w:t xml:space="preserve">the Department’s </w:t>
      </w:r>
      <w:r w:rsidRPr="00EA5D62">
        <w:rPr>
          <w:bCs w:val="0"/>
        </w:rPr>
        <w:t xml:space="preserve">review. </w:t>
      </w:r>
    </w:p>
    <w:p w14:paraId="54ABEEF9" w14:textId="77777777" w:rsidR="00EA5D62" w:rsidRPr="00124902" w:rsidRDefault="00EA5D62" w:rsidP="00EA5D62">
      <w:pPr>
        <w:rPr>
          <w:rFonts w:ascii="Century Gothic" w:hAnsi="Century Gothic" w:cs="Arial"/>
          <w:sz w:val="24"/>
          <w:szCs w:val="24"/>
        </w:rPr>
      </w:pPr>
    </w:p>
    <w:sectPr w:rsidR="00EA5D62" w:rsidRPr="00124902" w:rsidSect="009F0200">
      <w:footerReference w:type="default" r:id="rId10"/>
      <w:pgSz w:w="12240" w:h="15840" w:code="1"/>
      <w:pgMar w:top="1440" w:right="1440" w:bottom="1440" w:left="1440" w:header="720" w:footer="720" w:gutter="0"/>
      <w:paperSrc w:first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40E5E" w14:textId="77777777" w:rsidR="00DF4C1F" w:rsidRDefault="00DF4C1F" w:rsidP="00DF4C1F">
      <w:pPr>
        <w:spacing w:after="0" w:line="240" w:lineRule="auto"/>
      </w:pPr>
      <w:r>
        <w:separator/>
      </w:r>
    </w:p>
  </w:endnote>
  <w:endnote w:type="continuationSeparator" w:id="0">
    <w:p w14:paraId="09AA9EA2" w14:textId="77777777" w:rsidR="00DF4C1F" w:rsidRDefault="00DF4C1F" w:rsidP="00DF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554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98CBAB" w14:textId="237BA684" w:rsidR="00DF4C1F" w:rsidRDefault="00DF4C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825537" w14:textId="77777777" w:rsidR="00DF4C1F" w:rsidRDefault="00DF4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293EE" w14:textId="77777777" w:rsidR="00DF4C1F" w:rsidRDefault="00DF4C1F" w:rsidP="00DF4C1F">
      <w:pPr>
        <w:spacing w:after="0" w:line="240" w:lineRule="auto"/>
      </w:pPr>
      <w:r>
        <w:separator/>
      </w:r>
    </w:p>
  </w:footnote>
  <w:footnote w:type="continuationSeparator" w:id="0">
    <w:p w14:paraId="2D445B65" w14:textId="77777777" w:rsidR="00DF4C1F" w:rsidRDefault="00DF4C1F" w:rsidP="00DF4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6F53"/>
    <w:multiLevelType w:val="hybridMultilevel"/>
    <w:tmpl w:val="F3802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C7822"/>
    <w:multiLevelType w:val="hybridMultilevel"/>
    <w:tmpl w:val="FEEC2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94944"/>
    <w:multiLevelType w:val="hybridMultilevel"/>
    <w:tmpl w:val="F3802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A75CC"/>
    <w:multiLevelType w:val="hybridMultilevel"/>
    <w:tmpl w:val="EABEF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057858">
    <w:abstractNumId w:val="2"/>
  </w:num>
  <w:num w:numId="2" w16cid:durableId="1019510215">
    <w:abstractNumId w:val="3"/>
  </w:num>
  <w:num w:numId="3" w16cid:durableId="1105032463">
    <w:abstractNumId w:val="1"/>
  </w:num>
  <w:num w:numId="4" w16cid:durableId="38784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F06"/>
    <w:rsid w:val="000600E3"/>
    <w:rsid w:val="000C2573"/>
    <w:rsid w:val="00107921"/>
    <w:rsid w:val="00124902"/>
    <w:rsid w:val="00155320"/>
    <w:rsid w:val="00172B38"/>
    <w:rsid w:val="001873C1"/>
    <w:rsid w:val="001938BF"/>
    <w:rsid w:val="001E3D63"/>
    <w:rsid w:val="002632CE"/>
    <w:rsid w:val="002930B7"/>
    <w:rsid w:val="00293346"/>
    <w:rsid w:val="002A558D"/>
    <w:rsid w:val="002B02CF"/>
    <w:rsid w:val="002C5036"/>
    <w:rsid w:val="00364CB2"/>
    <w:rsid w:val="00392102"/>
    <w:rsid w:val="00396FC5"/>
    <w:rsid w:val="004066E5"/>
    <w:rsid w:val="00412F0E"/>
    <w:rsid w:val="004305BD"/>
    <w:rsid w:val="00475230"/>
    <w:rsid w:val="00486EDB"/>
    <w:rsid w:val="00510B86"/>
    <w:rsid w:val="005215AF"/>
    <w:rsid w:val="00581F19"/>
    <w:rsid w:val="005A28C7"/>
    <w:rsid w:val="005A5715"/>
    <w:rsid w:val="005C47F0"/>
    <w:rsid w:val="005E59E5"/>
    <w:rsid w:val="005F6E7E"/>
    <w:rsid w:val="00600412"/>
    <w:rsid w:val="00623F63"/>
    <w:rsid w:val="00685F19"/>
    <w:rsid w:val="00690709"/>
    <w:rsid w:val="006C2D25"/>
    <w:rsid w:val="00701DB1"/>
    <w:rsid w:val="00774618"/>
    <w:rsid w:val="00775EBA"/>
    <w:rsid w:val="007A02E9"/>
    <w:rsid w:val="007D424E"/>
    <w:rsid w:val="00843E0A"/>
    <w:rsid w:val="00887DBE"/>
    <w:rsid w:val="008D2755"/>
    <w:rsid w:val="00994B49"/>
    <w:rsid w:val="009B19E3"/>
    <w:rsid w:val="009C1F06"/>
    <w:rsid w:val="009F0200"/>
    <w:rsid w:val="00AA679C"/>
    <w:rsid w:val="00AF5880"/>
    <w:rsid w:val="00B00D73"/>
    <w:rsid w:val="00B03A1D"/>
    <w:rsid w:val="00BB5470"/>
    <w:rsid w:val="00BB720D"/>
    <w:rsid w:val="00BD7583"/>
    <w:rsid w:val="00BE6A47"/>
    <w:rsid w:val="00C2158B"/>
    <w:rsid w:val="00C34FF4"/>
    <w:rsid w:val="00C44709"/>
    <w:rsid w:val="00CE4AF4"/>
    <w:rsid w:val="00CE580B"/>
    <w:rsid w:val="00CF4633"/>
    <w:rsid w:val="00D61CD6"/>
    <w:rsid w:val="00D747D6"/>
    <w:rsid w:val="00D8769A"/>
    <w:rsid w:val="00DF096D"/>
    <w:rsid w:val="00DF4C1F"/>
    <w:rsid w:val="00E260A7"/>
    <w:rsid w:val="00E5658A"/>
    <w:rsid w:val="00E60496"/>
    <w:rsid w:val="00E743BF"/>
    <w:rsid w:val="00EA5D62"/>
    <w:rsid w:val="00ED5BDB"/>
    <w:rsid w:val="00F23111"/>
    <w:rsid w:val="00F24538"/>
    <w:rsid w:val="00F41715"/>
    <w:rsid w:val="00F47AE1"/>
    <w:rsid w:val="00F87A1B"/>
    <w:rsid w:val="00F95D11"/>
    <w:rsid w:val="00FA166A"/>
    <w:rsid w:val="00FA3526"/>
    <w:rsid w:val="00FD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0066F"/>
  <w15:chartTrackingRefBased/>
  <w15:docId w15:val="{3EE49583-14DE-4121-8C84-81EDD7B9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E260A7"/>
    <w:pPr>
      <w:jc w:val="center"/>
      <w:outlineLvl w:val="0"/>
    </w:pPr>
    <w:rPr>
      <w:rFonts w:ascii="Century Gothic" w:hAnsi="Century Gothic" w:cs="Arial"/>
      <w:b/>
      <w:bCs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260A7"/>
    <w:pPr>
      <w:outlineLvl w:val="1"/>
    </w:p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5215AF"/>
    <w:pPr>
      <w:outlineLvl w:val="2"/>
    </w:pPr>
    <w:rPr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60A7"/>
    <w:pPr>
      <w:autoSpaceDE w:val="0"/>
      <w:autoSpaceDN w:val="0"/>
      <w:adjustRightInd w:val="0"/>
      <w:spacing w:after="0" w:line="240" w:lineRule="auto"/>
      <w:outlineLvl w:val="3"/>
    </w:pPr>
    <w:rPr>
      <w:rFonts w:ascii="Century Gothic" w:hAnsi="Century Gothic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1F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52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260A7"/>
    <w:rPr>
      <w:rFonts w:ascii="Century Gothic" w:hAnsi="Century Gothic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260A7"/>
    <w:rPr>
      <w:rFonts w:ascii="Century Gothic" w:hAnsi="Century Gothic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15AF"/>
    <w:rPr>
      <w:rFonts w:ascii="Century Gothic" w:hAnsi="Century Gothic" w:cs="Arial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260A7"/>
    <w:rPr>
      <w:rFonts w:ascii="Century Gothic" w:hAnsi="Century Gothic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4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C1F"/>
  </w:style>
  <w:style w:type="paragraph" w:styleId="Footer">
    <w:name w:val="footer"/>
    <w:basedOn w:val="Normal"/>
    <w:link w:val="FooterChar"/>
    <w:uiPriority w:val="99"/>
    <w:unhideWhenUsed/>
    <w:rsid w:val="00DF4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C1F"/>
  </w:style>
  <w:style w:type="character" w:styleId="CommentReference">
    <w:name w:val="annotation reference"/>
    <w:basedOn w:val="DefaultParagraphFont"/>
    <w:uiPriority w:val="99"/>
    <w:semiHidden/>
    <w:unhideWhenUsed/>
    <w:rsid w:val="00D876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76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76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69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7A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47A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0e09ec-afb2-4846-b133-512f5077958d">
      <Terms xmlns="http://schemas.microsoft.com/office/infopath/2007/PartnerControls"/>
    </lcf76f155ced4ddcb4097134ff3c332f>
    <TaxCatchAll xmlns="13ec709e-7745-454c-abbc-23d9be0910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1B6997093334E870CD65D88057025" ma:contentTypeVersion="16" ma:contentTypeDescription="Create a new document." ma:contentTypeScope="" ma:versionID="c48d93880cf8eada0515e5b0d6f01f99">
  <xsd:schema xmlns:xsd="http://www.w3.org/2001/XMLSchema" xmlns:xs="http://www.w3.org/2001/XMLSchema" xmlns:p="http://schemas.microsoft.com/office/2006/metadata/properties" xmlns:ns2="530e09ec-afb2-4846-b133-512f5077958d" xmlns:ns3="13ec709e-7745-454c-abbc-23d9be0910ff" targetNamespace="http://schemas.microsoft.com/office/2006/metadata/properties" ma:root="true" ma:fieldsID="d13dca3e79bf55912e72b02480a57dce" ns2:_="" ns3:_="">
    <xsd:import namespace="530e09ec-afb2-4846-b133-512f5077958d"/>
    <xsd:import namespace="13ec709e-7745-454c-abbc-23d9be091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e09ec-afb2-4846-b133-512f50779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c709e-7745-454c-abbc-23d9be0910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6edce24-3dad-4c12-bc6c-8b87c8b20cd0}" ma:internalName="TaxCatchAll" ma:showField="CatchAllData" ma:web="13ec709e-7745-454c-abbc-23d9be091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6C5695-D4DE-40D8-8024-02D1BD85196E}">
  <ds:schemaRefs>
    <ds:schemaRef ds:uri="http://schemas.microsoft.com/office/2006/metadata/properties"/>
    <ds:schemaRef ds:uri="http://schemas.microsoft.com/office/infopath/2007/PartnerControls"/>
    <ds:schemaRef ds:uri="530e09ec-afb2-4846-b133-512f5077958d"/>
    <ds:schemaRef ds:uri="13ec709e-7745-454c-abbc-23d9be0910ff"/>
  </ds:schemaRefs>
</ds:datastoreItem>
</file>

<file path=customXml/itemProps2.xml><?xml version="1.0" encoding="utf-8"?>
<ds:datastoreItem xmlns:ds="http://schemas.openxmlformats.org/officeDocument/2006/customXml" ds:itemID="{93902295-E5B5-4992-9F58-B4A26F601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e09ec-afb2-4846-b133-512f5077958d"/>
    <ds:schemaRef ds:uri="13ec709e-7745-454c-abbc-23d9be091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12AE7D-0C39-4E62-9AF4-9F210B3225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16</Pages>
  <Words>2822</Words>
  <Characters>16090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Technology Agency</Company>
  <LinksUpToDate>false</LinksUpToDate>
  <CharactersWithSpaces>18875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Fong, Melvin@OAL</dc:creator>
  <cp:keywords/>
  <dc:description/>
  <cp:lastModifiedBy>Saeturn-Rodriguez, Linda@EDD</cp:lastModifiedBy>
  <cp:revision>9</cp:revision>
  <cp:lastPrinted>2025-11-14T17:46:00Z</cp:lastPrinted>
  <dcterms:created xsi:type="dcterms:W3CDTF">2025-11-14T17:47:00Z</dcterms:created>
  <dcterms:modified xsi:type="dcterms:W3CDTF">2026-01-08T19:12:00Z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0x010100C5E1B6997093334E870CD65D88057025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